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6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附件3：</w:t>
      </w:r>
    </w:p>
    <w:p w14:paraId="082A2AC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四期教师公寓线下选房委托书</w:t>
      </w:r>
    </w:p>
    <w:bookmarkEnd w:id="0"/>
    <w:p w14:paraId="793C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</w:p>
    <w:p w14:paraId="28D6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本人姓名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工号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部门（学院）员工，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身份证号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，因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原因无法参加本次四期教师公寓线下选房，委托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，其与本人关系为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，代为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办理四期教师公寓选房事宜，请予以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配合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办理。</w:t>
      </w:r>
    </w:p>
    <w:p w14:paraId="18BC2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78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20" w:firstLineChars="14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委托人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</w:p>
    <w:p w14:paraId="711A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受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委托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人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</w:p>
    <w:p w14:paraId="328F1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</w:p>
    <w:p w14:paraId="1168F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A6EF9"/>
    <w:rsid w:val="64B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2025-01-10T12:01:00Z</dcterms:created>
  <dc:creator>吴珍珍</dc:creator>
  <cp:lastModifiedBy>吴珍珍</cp:lastModifiedBy>
  <dcterms:modified xsi:type="dcterms:W3CDTF">2025-01-10T12:02:08Z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571F01CFBC4D4E77920467CFEB5C32B3_11</vt:lpwstr>
  </property>
  <property fmtid="{D5CDD505-2E9C-101B-9397-08002B2CF9AE}" pid="4" name="KSOTemplateDocerSaveRecord">
    <vt:lpwstr>eyJoZGlkIjoiZTljNTRkZGNjODA5YWVkMWYwZDgwMzZlY2NmNTNkYWYiLCJ1c2VySWQiOiI2NTU3NzkyMzcifQ==</vt:lpwstr>
  </property>
</Properties>
</file>