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45A" w:rsidRPr="00B1045A" w:rsidRDefault="00B1045A" w:rsidP="00B1045A">
      <w:pPr>
        <w:jc w:val="center"/>
        <w:rPr>
          <w:b/>
          <w:bCs/>
          <w:sz w:val="28"/>
          <w:szCs w:val="32"/>
        </w:rPr>
      </w:pPr>
      <w:r w:rsidRPr="00B1045A">
        <w:rPr>
          <w:rFonts w:hint="eastAsia"/>
          <w:b/>
          <w:bCs/>
          <w:sz w:val="28"/>
          <w:szCs w:val="32"/>
        </w:rPr>
        <w:t>设备采购需求</w:t>
      </w:r>
    </w:p>
    <w:p w:rsidR="00B1045A" w:rsidRPr="00B1045A" w:rsidRDefault="00B1045A" w:rsidP="00BF0F05">
      <w:pPr>
        <w:spacing w:line="360" w:lineRule="auto"/>
        <w:rPr>
          <w:b/>
          <w:bCs/>
        </w:rPr>
      </w:pPr>
      <w:r w:rsidRPr="00B1045A">
        <w:rPr>
          <w:rFonts w:hint="eastAsia"/>
          <w:b/>
          <w:bCs/>
        </w:rPr>
        <w:t>1.</w:t>
      </w:r>
      <w:r w:rsidRPr="00B1045A">
        <w:rPr>
          <w:b/>
          <w:bCs/>
        </w:rPr>
        <w:t>平台</w:t>
      </w:r>
      <w:r w:rsidRPr="00B1045A">
        <w:rPr>
          <w:rFonts w:hint="eastAsia"/>
          <w:b/>
          <w:bCs/>
        </w:rPr>
        <w:t>建设相关设备</w:t>
      </w:r>
    </w:p>
    <w:p w:rsidR="00C94F3F" w:rsidRDefault="00B1045A" w:rsidP="00BF0F05">
      <w:pPr>
        <w:spacing w:line="360" w:lineRule="auto"/>
        <w:ind w:firstLine="420"/>
      </w:pPr>
      <w:r>
        <w:rPr>
          <w:rFonts w:hint="eastAsia"/>
        </w:rPr>
        <w:t>系统应由消防设备nfc卡片</w:t>
      </w:r>
      <w:r w:rsidR="008836F7">
        <w:rPr>
          <w:rFonts w:hint="eastAsia"/>
        </w:rPr>
        <w:t>与</w:t>
      </w:r>
      <w:r>
        <w:rPr>
          <w:rFonts w:hint="eastAsia"/>
        </w:rPr>
        <w:t>消防监测与巡检系统等组成。</w:t>
      </w:r>
    </w:p>
    <w:p w:rsidR="00B1045A" w:rsidRDefault="00B1045A" w:rsidP="00BF0F05">
      <w:pPr>
        <w:spacing w:line="360" w:lineRule="auto"/>
        <w:ind w:firstLine="420"/>
      </w:pPr>
      <w:r w:rsidRPr="00B1045A">
        <w:t>1.</w:t>
      </w:r>
      <w:r>
        <w:rPr>
          <w:rFonts w:hint="eastAsia"/>
        </w:rPr>
        <w:t>1</w:t>
      </w:r>
      <w:r w:rsidR="008836F7">
        <w:rPr>
          <w:rFonts w:hint="eastAsia"/>
        </w:rPr>
        <w:t>消防监测与巡检系统</w:t>
      </w:r>
    </w:p>
    <w:p w:rsidR="00B1045A" w:rsidRDefault="008836F7" w:rsidP="00BF0F05">
      <w:pPr>
        <w:spacing w:line="360" w:lineRule="auto"/>
        <w:ind w:firstLine="420"/>
      </w:pPr>
      <w:r>
        <w:rPr>
          <w:rFonts w:hint="eastAsia"/>
        </w:rPr>
        <w:t>结合学校消防nfc设施改造需求，完成配套的消防监测与巡检系统建设，搭建校园消防物联网，对所有消防点位进行远程监测和实时巡检跟踪，确保校园消防设施设备的长效化、稳定化、智能化管理。在原有系统上，增加以下功能需求：消防设备台账管理、消防实时监测可视化平台、消防nfc组建管理、消防预警管理和消防巡更记录等功能</w:t>
      </w:r>
      <w:r w:rsidR="00B1045A" w:rsidRPr="00B1045A">
        <w:rPr>
          <w:rFonts w:hint="eastAsia"/>
        </w:rPr>
        <w:t>。</w:t>
      </w:r>
    </w:p>
    <w:p w:rsidR="00B1045A" w:rsidRDefault="00BF0F05" w:rsidP="00BF0F05">
      <w:pPr>
        <w:spacing w:line="360" w:lineRule="auto"/>
        <w:ind w:firstLine="420"/>
      </w:pPr>
      <w:r>
        <w:rPr>
          <w:rFonts w:hint="eastAsia"/>
        </w:rPr>
        <w:t>1.2消防设备nfc卡片</w:t>
      </w:r>
    </w:p>
    <w:p w:rsidR="00BF0F05" w:rsidRDefault="00BF0F05" w:rsidP="00BF0F05">
      <w:pPr>
        <w:spacing w:line="360" w:lineRule="auto"/>
        <w:ind w:firstLine="420"/>
      </w:pPr>
      <w:r>
        <w:rPr>
          <w:rFonts w:hint="eastAsia"/>
        </w:rPr>
        <w:t>消防设备N</w:t>
      </w:r>
      <w:r>
        <w:t>FC</w:t>
      </w:r>
      <w:r>
        <w:rPr>
          <w:rFonts w:hint="eastAsia"/>
        </w:rPr>
        <w:t>卡片是结合消防监测与巡检系统用于消防设备日常监测与管理的设施。目前，全校近</w:t>
      </w:r>
      <w:r w:rsidR="008836F7">
        <w:rPr>
          <w:rFonts w:hint="eastAsia"/>
        </w:rPr>
        <w:t>4</w:t>
      </w:r>
      <w:r>
        <w:rPr>
          <w:rFonts w:hint="eastAsia"/>
        </w:rPr>
        <w:t>000个消防设施设备，设备维护台账和设备巡检停留在线下，工作量和纠察误差较大。现对所有设备外置安装nfc卡片，结合系统对设备进行巡检，实现线上记录消防设备信息和巡检台账。</w:t>
      </w:r>
    </w:p>
    <w:tbl>
      <w:tblPr>
        <w:tblW w:w="8104" w:type="dxa"/>
        <w:tblInd w:w="113" w:type="dxa"/>
        <w:tblLook w:val="04A0"/>
      </w:tblPr>
      <w:tblGrid>
        <w:gridCol w:w="724"/>
        <w:gridCol w:w="2190"/>
        <w:gridCol w:w="761"/>
        <w:gridCol w:w="4429"/>
      </w:tblGrid>
      <w:tr w:rsidR="008836F7" w:rsidRPr="007F5577" w:rsidTr="008834E1">
        <w:trPr>
          <w:trHeight w:val="464"/>
        </w:trPr>
        <w:tc>
          <w:tcPr>
            <w:tcW w:w="81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8836F7" w:rsidRPr="007F5577" w:rsidRDefault="008836F7" w:rsidP="008834E1">
            <w:pPr>
              <w:widowControl/>
              <w:jc w:val="center"/>
              <w:rPr>
                <w:rFonts w:ascii="仿宋_GB2312" w:eastAsia="仿宋_GB2312" w:hAnsi="仿宋"/>
                <w:b/>
                <w:bCs/>
                <w:sz w:val="28"/>
                <w:szCs w:val="28"/>
              </w:rPr>
            </w:pPr>
            <w:r>
              <w:rPr>
                <w:rFonts w:ascii="仿宋_GB2312" w:eastAsia="仿宋_GB2312" w:hAnsi="仿宋" w:hint="eastAsia"/>
                <w:b/>
                <w:bCs/>
                <w:sz w:val="28"/>
                <w:szCs w:val="28"/>
              </w:rPr>
              <w:t>消防监测与巡检项目采购清单</w:t>
            </w:r>
          </w:p>
        </w:tc>
      </w:tr>
      <w:tr w:rsidR="008836F7" w:rsidRPr="007F5577" w:rsidTr="008834E1">
        <w:trPr>
          <w:trHeight w:val="624"/>
        </w:trPr>
        <w:tc>
          <w:tcPr>
            <w:tcW w:w="81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8836F7" w:rsidRPr="007F5577" w:rsidRDefault="008836F7" w:rsidP="008834E1">
            <w:pPr>
              <w:widowControl/>
              <w:rPr>
                <w:rFonts w:ascii="仿宋_GB2312" w:eastAsia="仿宋_GB2312" w:hAnsi="仿宋"/>
                <w:b/>
                <w:bCs/>
                <w:szCs w:val="21"/>
              </w:rPr>
            </w:pPr>
            <w:r w:rsidRPr="002718B3">
              <w:rPr>
                <w:rFonts w:ascii="仿宋_GB2312" w:eastAsia="仿宋_GB2312" w:hAnsi="仿宋" w:hint="eastAsia"/>
                <w:b/>
                <w:bCs/>
                <w:sz w:val="24"/>
                <w:szCs w:val="24"/>
              </w:rPr>
              <w:t>采购设备清单</w:t>
            </w:r>
          </w:p>
        </w:tc>
      </w:tr>
      <w:tr w:rsidR="00747C1E" w:rsidRPr="007F5577" w:rsidTr="00CB109B">
        <w:trPr>
          <w:trHeight w:val="624"/>
        </w:trPr>
        <w:tc>
          <w:tcPr>
            <w:tcW w:w="724" w:type="dxa"/>
            <w:tcBorders>
              <w:top w:val="nil"/>
              <w:left w:val="single" w:sz="4" w:space="0" w:color="auto"/>
              <w:bottom w:val="single" w:sz="4" w:space="0" w:color="auto"/>
              <w:right w:val="single" w:sz="4" w:space="0" w:color="auto"/>
            </w:tcBorders>
            <w:shd w:val="clear" w:color="auto" w:fill="auto"/>
            <w:noWrap/>
            <w:vAlign w:val="center"/>
          </w:tcPr>
          <w:p w:rsidR="00747C1E" w:rsidRPr="007F5577" w:rsidRDefault="00747C1E" w:rsidP="008834E1">
            <w:pPr>
              <w:widowControl/>
              <w:rPr>
                <w:rFonts w:ascii="仿宋_GB2312" w:eastAsia="仿宋_GB2312" w:hAnsi="仿宋"/>
                <w:szCs w:val="21"/>
              </w:rPr>
            </w:pPr>
            <w:r w:rsidRPr="007F5577">
              <w:rPr>
                <w:rFonts w:ascii="仿宋_GB2312" w:eastAsia="仿宋_GB2312" w:hAnsi="仿宋" w:hint="eastAsia"/>
                <w:szCs w:val="21"/>
              </w:rPr>
              <w:t>序号</w:t>
            </w:r>
          </w:p>
        </w:tc>
        <w:tc>
          <w:tcPr>
            <w:tcW w:w="2190" w:type="dxa"/>
            <w:tcBorders>
              <w:top w:val="nil"/>
              <w:left w:val="nil"/>
              <w:bottom w:val="single" w:sz="4" w:space="0" w:color="auto"/>
              <w:right w:val="single" w:sz="4" w:space="0" w:color="auto"/>
            </w:tcBorders>
            <w:shd w:val="clear" w:color="auto" w:fill="auto"/>
            <w:noWrap/>
            <w:vAlign w:val="center"/>
          </w:tcPr>
          <w:p w:rsidR="00747C1E" w:rsidRPr="007F5577" w:rsidRDefault="00747C1E" w:rsidP="008834E1">
            <w:pPr>
              <w:widowControl/>
              <w:rPr>
                <w:rFonts w:ascii="仿宋_GB2312" w:eastAsia="仿宋_GB2312" w:hAnsi="仿宋"/>
                <w:szCs w:val="21"/>
              </w:rPr>
            </w:pPr>
            <w:r w:rsidRPr="007F5577">
              <w:rPr>
                <w:rFonts w:ascii="仿宋_GB2312" w:eastAsia="仿宋_GB2312" w:hAnsi="仿宋" w:hint="eastAsia"/>
                <w:szCs w:val="21"/>
              </w:rPr>
              <w:t>设备名称</w:t>
            </w:r>
          </w:p>
        </w:tc>
        <w:tc>
          <w:tcPr>
            <w:tcW w:w="761" w:type="dxa"/>
            <w:tcBorders>
              <w:top w:val="nil"/>
              <w:left w:val="nil"/>
              <w:bottom w:val="single" w:sz="4" w:space="0" w:color="auto"/>
              <w:right w:val="single" w:sz="4" w:space="0" w:color="auto"/>
            </w:tcBorders>
            <w:shd w:val="clear" w:color="auto" w:fill="auto"/>
            <w:noWrap/>
            <w:vAlign w:val="center"/>
          </w:tcPr>
          <w:p w:rsidR="00747C1E" w:rsidRPr="007F5577" w:rsidRDefault="00747C1E" w:rsidP="008834E1">
            <w:pPr>
              <w:widowControl/>
              <w:rPr>
                <w:rFonts w:ascii="仿宋_GB2312" w:eastAsia="仿宋_GB2312" w:hAnsi="仿宋"/>
                <w:szCs w:val="21"/>
              </w:rPr>
            </w:pPr>
            <w:r w:rsidRPr="007F5577">
              <w:rPr>
                <w:rFonts w:ascii="仿宋_GB2312" w:eastAsia="仿宋_GB2312" w:hAnsi="仿宋" w:hint="eastAsia"/>
                <w:szCs w:val="21"/>
              </w:rPr>
              <w:t>数量</w:t>
            </w:r>
          </w:p>
        </w:tc>
        <w:tc>
          <w:tcPr>
            <w:tcW w:w="4429" w:type="dxa"/>
            <w:tcBorders>
              <w:top w:val="nil"/>
              <w:left w:val="nil"/>
              <w:bottom w:val="single" w:sz="4" w:space="0" w:color="auto"/>
              <w:right w:val="single" w:sz="4" w:space="0" w:color="auto"/>
            </w:tcBorders>
            <w:shd w:val="clear" w:color="auto" w:fill="auto"/>
            <w:noWrap/>
            <w:vAlign w:val="center"/>
          </w:tcPr>
          <w:p w:rsidR="00747C1E" w:rsidRPr="007F5577" w:rsidRDefault="00747C1E" w:rsidP="008834E1">
            <w:pPr>
              <w:widowControl/>
              <w:rPr>
                <w:rFonts w:ascii="仿宋_GB2312" w:eastAsia="仿宋_GB2312" w:hAnsi="仿宋"/>
                <w:szCs w:val="21"/>
              </w:rPr>
            </w:pPr>
            <w:r w:rsidRPr="007F5577">
              <w:rPr>
                <w:rFonts w:ascii="仿宋_GB2312" w:eastAsia="仿宋_GB2312" w:hAnsi="仿宋" w:hint="eastAsia"/>
                <w:szCs w:val="21"/>
              </w:rPr>
              <w:t>备注</w:t>
            </w:r>
          </w:p>
        </w:tc>
      </w:tr>
      <w:tr w:rsidR="00747C1E" w:rsidRPr="007F5577" w:rsidTr="000B26E4">
        <w:trPr>
          <w:trHeight w:val="624"/>
        </w:trPr>
        <w:tc>
          <w:tcPr>
            <w:tcW w:w="724" w:type="dxa"/>
            <w:tcBorders>
              <w:top w:val="nil"/>
              <w:left w:val="single" w:sz="4" w:space="0" w:color="auto"/>
              <w:bottom w:val="single" w:sz="4" w:space="0" w:color="auto"/>
              <w:right w:val="single" w:sz="4" w:space="0" w:color="auto"/>
            </w:tcBorders>
            <w:shd w:val="clear" w:color="auto" w:fill="auto"/>
            <w:noWrap/>
            <w:vAlign w:val="center"/>
          </w:tcPr>
          <w:p w:rsidR="00747C1E" w:rsidRPr="007F5577" w:rsidRDefault="00747C1E" w:rsidP="008836F7">
            <w:pPr>
              <w:widowControl/>
              <w:rPr>
                <w:rFonts w:ascii="仿宋_GB2312" w:eastAsia="仿宋_GB2312" w:hAnsi="仿宋"/>
                <w:szCs w:val="21"/>
              </w:rPr>
            </w:pPr>
            <w:r w:rsidRPr="007F5577">
              <w:rPr>
                <w:rFonts w:ascii="仿宋_GB2312" w:eastAsia="仿宋_GB2312" w:hAnsi="仿宋" w:hint="eastAsia"/>
                <w:szCs w:val="21"/>
              </w:rPr>
              <w:t>1</w:t>
            </w:r>
          </w:p>
        </w:tc>
        <w:tc>
          <w:tcPr>
            <w:tcW w:w="2190" w:type="dxa"/>
            <w:tcBorders>
              <w:top w:val="nil"/>
              <w:left w:val="nil"/>
              <w:bottom w:val="single" w:sz="4" w:space="0" w:color="auto"/>
              <w:right w:val="single" w:sz="4" w:space="0" w:color="auto"/>
            </w:tcBorders>
            <w:shd w:val="clear" w:color="auto" w:fill="auto"/>
            <w:noWrap/>
            <w:vAlign w:val="center"/>
          </w:tcPr>
          <w:p w:rsidR="00747C1E" w:rsidRPr="007F5577" w:rsidRDefault="00747C1E" w:rsidP="008836F7">
            <w:pPr>
              <w:widowControl/>
              <w:rPr>
                <w:rFonts w:ascii="仿宋_GB2312" w:eastAsia="仿宋_GB2312" w:hAnsi="仿宋"/>
                <w:szCs w:val="21"/>
              </w:rPr>
            </w:pPr>
            <w:r w:rsidRPr="007F5577">
              <w:rPr>
                <w:rFonts w:ascii="仿宋_GB2312" w:eastAsia="仿宋_GB2312" w:hAnsi="仿宋" w:hint="eastAsia"/>
                <w:szCs w:val="21"/>
              </w:rPr>
              <w:t>设备NFC卡片</w:t>
            </w:r>
            <w:r>
              <w:rPr>
                <w:rFonts w:ascii="仿宋_GB2312" w:eastAsia="仿宋_GB2312" w:hAnsi="仿宋" w:hint="eastAsia"/>
                <w:szCs w:val="21"/>
              </w:rPr>
              <w:t>（含施工）</w:t>
            </w:r>
          </w:p>
        </w:tc>
        <w:tc>
          <w:tcPr>
            <w:tcW w:w="761" w:type="dxa"/>
            <w:tcBorders>
              <w:top w:val="nil"/>
              <w:left w:val="nil"/>
              <w:bottom w:val="single" w:sz="4" w:space="0" w:color="auto"/>
              <w:right w:val="single" w:sz="4" w:space="0" w:color="auto"/>
            </w:tcBorders>
            <w:shd w:val="clear" w:color="auto" w:fill="auto"/>
            <w:noWrap/>
            <w:vAlign w:val="center"/>
          </w:tcPr>
          <w:p w:rsidR="00747C1E" w:rsidRPr="007F5577" w:rsidRDefault="00747C1E" w:rsidP="008836F7">
            <w:pPr>
              <w:widowControl/>
              <w:rPr>
                <w:rFonts w:ascii="仿宋_GB2312" w:eastAsia="仿宋_GB2312" w:hAnsi="仿宋"/>
                <w:szCs w:val="21"/>
              </w:rPr>
            </w:pPr>
            <w:r w:rsidRPr="007F5577">
              <w:rPr>
                <w:rFonts w:ascii="仿宋_GB2312" w:eastAsia="仿宋_GB2312" w:hAnsi="仿宋" w:hint="eastAsia"/>
                <w:szCs w:val="21"/>
              </w:rPr>
              <w:t>4</w:t>
            </w:r>
            <w:r>
              <w:rPr>
                <w:rFonts w:ascii="仿宋_GB2312" w:eastAsia="仿宋_GB2312" w:hAnsi="仿宋" w:hint="eastAsia"/>
                <w:szCs w:val="21"/>
              </w:rPr>
              <w:t>000</w:t>
            </w:r>
          </w:p>
        </w:tc>
        <w:tc>
          <w:tcPr>
            <w:tcW w:w="4429" w:type="dxa"/>
            <w:tcBorders>
              <w:top w:val="nil"/>
              <w:left w:val="nil"/>
              <w:bottom w:val="single" w:sz="4" w:space="0" w:color="auto"/>
              <w:right w:val="single" w:sz="4" w:space="0" w:color="auto"/>
            </w:tcBorders>
            <w:shd w:val="clear" w:color="auto" w:fill="auto"/>
            <w:noWrap/>
            <w:vAlign w:val="center"/>
          </w:tcPr>
          <w:p w:rsidR="00747C1E" w:rsidRPr="007F5577" w:rsidRDefault="00747C1E" w:rsidP="008836F7">
            <w:pPr>
              <w:widowControl/>
              <w:rPr>
                <w:rFonts w:ascii="仿宋_GB2312" w:eastAsia="仿宋_GB2312" w:hAnsi="仿宋"/>
                <w:szCs w:val="21"/>
              </w:rPr>
            </w:pPr>
            <w:r>
              <w:rPr>
                <w:rFonts w:ascii="仿宋_GB2312" w:eastAsia="仿宋_GB2312" w:hAnsi="仿宋" w:hint="eastAsia"/>
                <w:szCs w:val="21"/>
              </w:rPr>
              <w:t>N</w:t>
            </w:r>
            <w:r>
              <w:rPr>
                <w:rFonts w:ascii="仿宋_GB2312" w:eastAsia="仿宋_GB2312" w:hAnsi="仿宋"/>
                <w:szCs w:val="21"/>
              </w:rPr>
              <w:t>FC</w:t>
            </w:r>
            <w:r>
              <w:rPr>
                <w:rFonts w:ascii="仿宋_GB2312" w:eastAsia="仿宋_GB2312" w:hAnsi="仿宋" w:hint="eastAsia"/>
                <w:szCs w:val="21"/>
              </w:rPr>
              <w:t>功能卡片+信息配置+设备安装</w:t>
            </w:r>
          </w:p>
        </w:tc>
      </w:tr>
      <w:tr w:rsidR="008836F7" w:rsidRPr="007F5577" w:rsidTr="008834E1">
        <w:trPr>
          <w:trHeight w:val="624"/>
        </w:trPr>
        <w:tc>
          <w:tcPr>
            <w:tcW w:w="81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8836F7" w:rsidRPr="007F5577" w:rsidRDefault="008836F7" w:rsidP="008834E1">
            <w:pPr>
              <w:widowControl/>
              <w:rPr>
                <w:rFonts w:ascii="仿宋_GB2312" w:eastAsia="仿宋_GB2312" w:hAnsi="仿宋"/>
                <w:szCs w:val="21"/>
              </w:rPr>
            </w:pPr>
            <w:r>
              <w:rPr>
                <w:rFonts w:ascii="仿宋_GB2312" w:eastAsia="仿宋_GB2312" w:hAnsi="仿宋" w:hint="eastAsia"/>
                <w:b/>
                <w:bCs/>
                <w:sz w:val="24"/>
                <w:szCs w:val="24"/>
              </w:rPr>
              <w:t>配套软件产品</w:t>
            </w:r>
            <w:r w:rsidRPr="002718B3">
              <w:rPr>
                <w:rFonts w:ascii="仿宋_GB2312" w:eastAsia="仿宋_GB2312" w:hAnsi="仿宋" w:hint="eastAsia"/>
                <w:b/>
                <w:bCs/>
                <w:sz w:val="24"/>
                <w:szCs w:val="24"/>
              </w:rPr>
              <w:t>清单</w:t>
            </w:r>
          </w:p>
        </w:tc>
      </w:tr>
      <w:tr w:rsidR="00747C1E" w:rsidRPr="007F5577" w:rsidTr="00DA7CB2">
        <w:trPr>
          <w:trHeight w:val="624"/>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7C1E" w:rsidRPr="007F5577" w:rsidRDefault="00747C1E" w:rsidP="008834E1">
            <w:pPr>
              <w:widowControl/>
              <w:rPr>
                <w:rFonts w:ascii="仿宋_GB2312" w:eastAsia="仿宋_GB2312" w:hAnsi="仿宋"/>
                <w:szCs w:val="21"/>
              </w:rPr>
            </w:pPr>
            <w:r w:rsidRPr="007F5577">
              <w:rPr>
                <w:rFonts w:ascii="仿宋_GB2312" w:eastAsia="仿宋_GB2312" w:hAnsi="仿宋" w:hint="eastAsia"/>
                <w:szCs w:val="21"/>
              </w:rPr>
              <w:t>序号</w:t>
            </w:r>
          </w:p>
        </w:tc>
        <w:tc>
          <w:tcPr>
            <w:tcW w:w="2190" w:type="dxa"/>
            <w:tcBorders>
              <w:top w:val="single" w:sz="4" w:space="0" w:color="auto"/>
              <w:left w:val="nil"/>
              <w:bottom w:val="single" w:sz="4" w:space="0" w:color="auto"/>
              <w:right w:val="single" w:sz="4" w:space="0" w:color="auto"/>
            </w:tcBorders>
            <w:shd w:val="clear" w:color="auto" w:fill="auto"/>
            <w:noWrap/>
            <w:vAlign w:val="center"/>
          </w:tcPr>
          <w:p w:rsidR="00747C1E" w:rsidRPr="007F5577" w:rsidRDefault="00747C1E" w:rsidP="008834E1">
            <w:pPr>
              <w:widowControl/>
              <w:rPr>
                <w:rFonts w:ascii="仿宋_GB2312" w:eastAsia="仿宋_GB2312" w:hAnsi="仿宋"/>
                <w:szCs w:val="21"/>
              </w:rPr>
            </w:pPr>
            <w:r>
              <w:rPr>
                <w:rFonts w:ascii="仿宋_GB2312" w:eastAsia="仿宋_GB2312" w:hAnsi="仿宋" w:hint="eastAsia"/>
                <w:szCs w:val="21"/>
              </w:rPr>
              <w:t>软件</w:t>
            </w:r>
            <w:r w:rsidRPr="007F5577">
              <w:rPr>
                <w:rFonts w:ascii="仿宋_GB2312" w:eastAsia="仿宋_GB2312" w:hAnsi="仿宋" w:hint="eastAsia"/>
                <w:szCs w:val="21"/>
              </w:rPr>
              <w:t>名称</w:t>
            </w:r>
          </w:p>
        </w:tc>
        <w:tc>
          <w:tcPr>
            <w:tcW w:w="761" w:type="dxa"/>
            <w:tcBorders>
              <w:top w:val="single" w:sz="4" w:space="0" w:color="auto"/>
              <w:left w:val="nil"/>
              <w:bottom w:val="single" w:sz="4" w:space="0" w:color="auto"/>
              <w:right w:val="single" w:sz="4" w:space="0" w:color="auto"/>
            </w:tcBorders>
            <w:shd w:val="clear" w:color="auto" w:fill="auto"/>
            <w:noWrap/>
            <w:vAlign w:val="center"/>
          </w:tcPr>
          <w:p w:rsidR="00747C1E" w:rsidRPr="007F5577" w:rsidRDefault="00747C1E" w:rsidP="008834E1">
            <w:pPr>
              <w:widowControl/>
              <w:rPr>
                <w:rFonts w:ascii="仿宋_GB2312" w:eastAsia="仿宋_GB2312" w:hAnsi="仿宋"/>
                <w:szCs w:val="21"/>
              </w:rPr>
            </w:pPr>
            <w:r w:rsidRPr="007F5577">
              <w:rPr>
                <w:rFonts w:ascii="仿宋_GB2312" w:eastAsia="仿宋_GB2312" w:hAnsi="仿宋" w:hint="eastAsia"/>
                <w:szCs w:val="21"/>
              </w:rPr>
              <w:t>数量</w:t>
            </w:r>
          </w:p>
        </w:tc>
        <w:tc>
          <w:tcPr>
            <w:tcW w:w="4429" w:type="dxa"/>
            <w:tcBorders>
              <w:top w:val="single" w:sz="4" w:space="0" w:color="auto"/>
              <w:left w:val="nil"/>
              <w:bottom w:val="single" w:sz="4" w:space="0" w:color="auto"/>
              <w:right w:val="single" w:sz="4" w:space="0" w:color="auto"/>
            </w:tcBorders>
            <w:shd w:val="clear" w:color="auto" w:fill="auto"/>
            <w:noWrap/>
            <w:vAlign w:val="center"/>
          </w:tcPr>
          <w:p w:rsidR="00747C1E" w:rsidRPr="007F5577" w:rsidRDefault="00747C1E" w:rsidP="008834E1">
            <w:pPr>
              <w:widowControl/>
              <w:rPr>
                <w:rFonts w:ascii="仿宋_GB2312" w:eastAsia="仿宋_GB2312" w:hAnsi="仿宋"/>
                <w:szCs w:val="21"/>
              </w:rPr>
            </w:pPr>
            <w:r w:rsidRPr="007F5577">
              <w:rPr>
                <w:rFonts w:ascii="仿宋_GB2312" w:eastAsia="仿宋_GB2312" w:hAnsi="仿宋" w:hint="eastAsia"/>
                <w:szCs w:val="21"/>
              </w:rPr>
              <w:t>备注</w:t>
            </w:r>
          </w:p>
        </w:tc>
      </w:tr>
      <w:tr w:rsidR="00747C1E" w:rsidRPr="007F5577" w:rsidTr="0002223C">
        <w:trPr>
          <w:trHeight w:val="624"/>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C1E" w:rsidRPr="007F5577" w:rsidRDefault="00747C1E" w:rsidP="008834E1">
            <w:pPr>
              <w:widowControl/>
              <w:jc w:val="center"/>
              <w:rPr>
                <w:rFonts w:ascii="仿宋_GB2312" w:eastAsia="仿宋_GB2312" w:hAnsi="仿宋"/>
                <w:szCs w:val="21"/>
              </w:rPr>
            </w:pPr>
            <w:r w:rsidRPr="007F5577">
              <w:rPr>
                <w:rFonts w:ascii="仿宋_GB2312" w:eastAsia="仿宋_GB2312" w:hAnsi="仿宋" w:hint="eastAsia"/>
                <w:szCs w:val="21"/>
              </w:rPr>
              <w:t>1</w:t>
            </w:r>
          </w:p>
        </w:tc>
        <w:tc>
          <w:tcPr>
            <w:tcW w:w="2190" w:type="dxa"/>
            <w:tcBorders>
              <w:top w:val="single" w:sz="4" w:space="0" w:color="auto"/>
              <w:left w:val="nil"/>
              <w:bottom w:val="single" w:sz="4" w:space="0" w:color="auto"/>
              <w:right w:val="single" w:sz="4" w:space="0" w:color="auto"/>
            </w:tcBorders>
            <w:shd w:val="clear" w:color="auto" w:fill="auto"/>
            <w:noWrap/>
            <w:vAlign w:val="center"/>
          </w:tcPr>
          <w:p w:rsidR="00747C1E" w:rsidRPr="007F5577" w:rsidRDefault="00747C1E" w:rsidP="008834E1">
            <w:pPr>
              <w:widowControl/>
              <w:rPr>
                <w:rFonts w:ascii="仿宋_GB2312" w:eastAsia="仿宋_GB2312" w:hAnsi="仿宋"/>
                <w:szCs w:val="21"/>
              </w:rPr>
            </w:pPr>
            <w:r>
              <w:rPr>
                <w:rFonts w:ascii="仿宋_GB2312" w:eastAsia="仿宋_GB2312" w:hAnsi="仿宋" w:hint="eastAsia"/>
                <w:szCs w:val="21"/>
              </w:rPr>
              <w:t>消防巡检系统（配套）</w:t>
            </w:r>
          </w:p>
        </w:tc>
        <w:tc>
          <w:tcPr>
            <w:tcW w:w="761" w:type="dxa"/>
            <w:tcBorders>
              <w:top w:val="single" w:sz="4" w:space="0" w:color="auto"/>
              <w:left w:val="nil"/>
              <w:bottom w:val="single" w:sz="4" w:space="0" w:color="auto"/>
              <w:right w:val="single" w:sz="4" w:space="0" w:color="auto"/>
            </w:tcBorders>
            <w:shd w:val="clear" w:color="auto" w:fill="auto"/>
            <w:noWrap/>
            <w:vAlign w:val="center"/>
          </w:tcPr>
          <w:p w:rsidR="00747C1E" w:rsidRPr="007F5577" w:rsidRDefault="00747C1E" w:rsidP="008834E1">
            <w:pPr>
              <w:widowControl/>
              <w:rPr>
                <w:rFonts w:ascii="仿宋_GB2312" w:eastAsia="仿宋_GB2312" w:hAnsi="仿宋"/>
                <w:szCs w:val="21"/>
              </w:rPr>
            </w:pPr>
            <w:r>
              <w:rPr>
                <w:rFonts w:ascii="仿宋_GB2312" w:eastAsia="仿宋_GB2312" w:hAnsi="仿宋" w:hint="eastAsia"/>
                <w:szCs w:val="21"/>
              </w:rPr>
              <w:t>1</w:t>
            </w:r>
          </w:p>
        </w:tc>
        <w:tc>
          <w:tcPr>
            <w:tcW w:w="4429" w:type="dxa"/>
            <w:tcBorders>
              <w:top w:val="single" w:sz="4" w:space="0" w:color="auto"/>
              <w:left w:val="nil"/>
              <w:bottom w:val="single" w:sz="4" w:space="0" w:color="auto"/>
              <w:right w:val="single" w:sz="4" w:space="0" w:color="auto"/>
            </w:tcBorders>
            <w:shd w:val="clear" w:color="auto" w:fill="auto"/>
            <w:noWrap/>
            <w:vAlign w:val="center"/>
          </w:tcPr>
          <w:p w:rsidR="00747C1E" w:rsidRPr="007F5577" w:rsidRDefault="00747C1E" w:rsidP="008834E1">
            <w:pPr>
              <w:widowControl/>
              <w:rPr>
                <w:rFonts w:ascii="仿宋_GB2312" w:eastAsia="仿宋_GB2312" w:hAnsi="仿宋"/>
                <w:szCs w:val="21"/>
              </w:rPr>
            </w:pPr>
            <w:r>
              <w:rPr>
                <w:rFonts w:ascii="仿宋_GB2312" w:eastAsia="仿宋_GB2312" w:hAnsi="仿宋" w:hint="eastAsia"/>
                <w:szCs w:val="21"/>
              </w:rPr>
              <w:t>配套软件产品</w:t>
            </w:r>
          </w:p>
        </w:tc>
      </w:tr>
      <w:tr w:rsidR="00747C1E" w:rsidRPr="007F5577" w:rsidTr="00842E0F">
        <w:trPr>
          <w:trHeight w:val="624"/>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C1E" w:rsidRPr="007F5577" w:rsidRDefault="00747C1E" w:rsidP="008834E1">
            <w:pPr>
              <w:widowControl/>
              <w:jc w:val="center"/>
              <w:rPr>
                <w:rFonts w:ascii="仿宋_GB2312" w:eastAsia="仿宋_GB2312" w:hAnsi="仿宋"/>
                <w:szCs w:val="21"/>
              </w:rPr>
            </w:pPr>
            <w:r>
              <w:rPr>
                <w:rFonts w:ascii="仿宋_GB2312" w:eastAsia="仿宋_GB2312" w:hAnsi="仿宋" w:hint="eastAsia"/>
                <w:szCs w:val="21"/>
              </w:rPr>
              <w:t>2</w:t>
            </w:r>
          </w:p>
        </w:tc>
        <w:tc>
          <w:tcPr>
            <w:tcW w:w="2190" w:type="dxa"/>
            <w:tcBorders>
              <w:top w:val="single" w:sz="4" w:space="0" w:color="auto"/>
              <w:left w:val="nil"/>
              <w:bottom w:val="single" w:sz="4" w:space="0" w:color="auto"/>
              <w:right w:val="single" w:sz="4" w:space="0" w:color="auto"/>
            </w:tcBorders>
            <w:shd w:val="clear" w:color="auto" w:fill="auto"/>
            <w:noWrap/>
            <w:vAlign w:val="center"/>
          </w:tcPr>
          <w:p w:rsidR="00747C1E" w:rsidRPr="007F5577" w:rsidRDefault="00747C1E" w:rsidP="008834E1">
            <w:pPr>
              <w:widowControl/>
              <w:rPr>
                <w:rFonts w:ascii="仿宋_GB2312" w:eastAsia="仿宋_GB2312" w:hAnsi="仿宋"/>
                <w:szCs w:val="21"/>
              </w:rPr>
            </w:pPr>
            <w:r w:rsidRPr="008836F7">
              <w:rPr>
                <w:rFonts w:ascii="仿宋_GB2312" w:eastAsia="仿宋_GB2312" w:hAnsi="仿宋" w:hint="eastAsia"/>
                <w:szCs w:val="21"/>
              </w:rPr>
              <w:t>平台部署费用</w:t>
            </w:r>
          </w:p>
        </w:tc>
        <w:tc>
          <w:tcPr>
            <w:tcW w:w="761" w:type="dxa"/>
            <w:tcBorders>
              <w:top w:val="single" w:sz="4" w:space="0" w:color="auto"/>
              <w:left w:val="nil"/>
              <w:bottom w:val="single" w:sz="4" w:space="0" w:color="auto"/>
              <w:right w:val="single" w:sz="4" w:space="0" w:color="auto"/>
            </w:tcBorders>
            <w:shd w:val="clear" w:color="auto" w:fill="auto"/>
            <w:noWrap/>
            <w:vAlign w:val="center"/>
          </w:tcPr>
          <w:p w:rsidR="00747C1E" w:rsidRPr="007F5577" w:rsidRDefault="00747C1E" w:rsidP="008834E1">
            <w:pPr>
              <w:widowControl/>
              <w:rPr>
                <w:rFonts w:ascii="仿宋_GB2312" w:eastAsia="仿宋_GB2312" w:hAnsi="仿宋"/>
                <w:szCs w:val="21"/>
              </w:rPr>
            </w:pPr>
            <w:r>
              <w:rPr>
                <w:rFonts w:ascii="仿宋_GB2312" w:eastAsia="仿宋_GB2312" w:hAnsi="仿宋" w:hint="eastAsia"/>
                <w:szCs w:val="21"/>
              </w:rPr>
              <w:t>1</w:t>
            </w:r>
          </w:p>
        </w:tc>
        <w:tc>
          <w:tcPr>
            <w:tcW w:w="4429" w:type="dxa"/>
            <w:tcBorders>
              <w:top w:val="single" w:sz="4" w:space="0" w:color="auto"/>
              <w:left w:val="nil"/>
              <w:bottom w:val="single" w:sz="4" w:space="0" w:color="auto"/>
              <w:right w:val="single" w:sz="4" w:space="0" w:color="auto"/>
            </w:tcBorders>
            <w:shd w:val="clear" w:color="auto" w:fill="auto"/>
            <w:noWrap/>
            <w:vAlign w:val="center"/>
          </w:tcPr>
          <w:p w:rsidR="00747C1E" w:rsidRPr="007F5577" w:rsidRDefault="00747C1E" w:rsidP="008834E1">
            <w:pPr>
              <w:widowControl/>
              <w:rPr>
                <w:rFonts w:ascii="仿宋_GB2312" w:eastAsia="仿宋_GB2312" w:hAnsi="仿宋"/>
                <w:szCs w:val="21"/>
              </w:rPr>
            </w:pPr>
          </w:p>
        </w:tc>
      </w:tr>
      <w:tr w:rsidR="00747C1E" w:rsidRPr="007F5577" w:rsidTr="00F201B7">
        <w:trPr>
          <w:trHeight w:val="624"/>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C1E" w:rsidRDefault="00747C1E" w:rsidP="008834E1">
            <w:pPr>
              <w:widowControl/>
              <w:jc w:val="center"/>
              <w:rPr>
                <w:rFonts w:ascii="仿宋_GB2312" w:eastAsia="仿宋_GB2312" w:hAnsi="仿宋"/>
                <w:szCs w:val="21"/>
              </w:rPr>
            </w:pPr>
            <w:r>
              <w:rPr>
                <w:rFonts w:ascii="仿宋_GB2312" w:eastAsia="仿宋_GB2312" w:hAnsi="仿宋" w:hint="eastAsia"/>
                <w:szCs w:val="21"/>
              </w:rPr>
              <w:t>3</w:t>
            </w:r>
          </w:p>
        </w:tc>
        <w:tc>
          <w:tcPr>
            <w:tcW w:w="2190" w:type="dxa"/>
            <w:tcBorders>
              <w:top w:val="single" w:sz="4" w:space="0" w:color="auto"/>
              <w:left w:val="nil"/>
              <w:bottom w:val="single" w:sz="4" w:space="0" w:color="auto"/>
              <w:right w:val="single" w:sz="4" w:space="0" w:color="auto"/>
            </w:tcBorders>
            <w:shd w:val="clear" w:color="auto" w:fill="auto"/>
            <w:noWrap/>
            <w:vAlign w:val="center"/>
          </w:tcPr>
          <w:p w:rsidR="00747C1E" w:rsidRPr="008836F7" w:rsidRDefault="00747C1E" w:rsidP="008834E1">
            <w:pPr>
              <w:widowControl/>
              <w:rPr>
                <w:rFonts w:ascii="仿宋_GB2312" w:eastAsia="仿宋_GB2312" w:hAnsi="仿宋"/>
                <w:szCs w:val="21"/>
              </w:rPr>
            </w:pPr>
            <w:r w:rsidRPr="008836F7">
              <w:rPr>
                <w:rFonts w:ascii="仿宋_GB2312" w:eastAsia="仿宋_GB2312" w:hAnsi="仿宋" w:hint="eastAsia"/>
                <w:szCs w:val="21"/>
              </w:rPr>
              <w:t>平台维保费用</w:t>
            </w:r>
          </w:p>
        </w:tc>
        <w:tc>
          <w:tcPr>
            <w:tcW w:w="761" w:type="dxa"/>
            <w:tcBorders>
              <w:top w:val="single" w:sz="4" w:space="0" w:color="auto"/>
              <w:left w:val="nil"/>
              <w:bottom w:val="single" w:sz="4" w:space="0" w:color="auto"/>
              <w:right w:val="single" w:sz="4" w:space="0" w:color="auto"/>
            </w:tcBorders>
            <w:shd w:val="clear" w:color="auto" w:fill="auto"/>
            <w:noWrap/>
            <w:vAlign w:val="center"/>
          </w:tcPr>
          <w:p w:rsidR="00747C1E" w:rsidRDefault="00747C1E" w:rsidP="008834E1">
            <w:pPr>
              <w:widowControl/>
              <w:rPr>
                <w:rFonts w:ascii="仿宋_GB2312" w:eastAsia="仿宋_GB2312" w:hAnsi="仿宋"/>
                <w:szCs w:val="21"/>
              </w:rPr>
            </w:pPr>
            <w:r>
              <w:rPr>
                <w:rFonts w:ascii="仿宋_GB2312" w:eastAsia="仿宋_GB2312" w:hAnsi="仿宋" w:hint="eastAsia"/>
                <w:szCs w:val="21"/>
              </w:rPr>
              <w:t>1</w:t>
            </w:r>
          </w:p>
        </w:tc>
        <w:tc>
          <w:tcPr>
            <w:tcW w:w="4429" w:type="dxa"/>
            <w:tcBorders>
              <w:top w:val="single" w:sz="4" w:space="0" w:color="auto"/>
              <w:left w:val="nil"/>
              <w:bottom w:val="single" w:sz="4" w:space="0" w:color="auto"/>
              <w:right w:val="single" w:sz="4" w:space="0" w:color="auto"/>
            </w:tcBorders>
            <w:shd w:val="clear" w:color="auto" w:fill="auto"/>
            <w:noWrap/>
            <w:vAlign w:val="center"/>
          </w:tcPr>
          <w:p w:rsidR="00747C1E" w:rsidRPr="007F5577" w:rsidRDefault="00747C1E" w:rsidP="008834E1">
            <w:pPr>
              <w:widowControl/>
              <w:rPr>
                <w:rFonts w:ascii="仿宋_GB2312" w:eastAsia="仿宋_GB2312" w:hAnsi="仿宋"/>
                <w:szCs w:val="21"/>
              </w:rPr>
            </w:pPr>
          </w:p>
        </w:tc>
      </w:tr>
    </w:tbl>
    <w:p w:rsidR="008836F7" w:rsidRDefault="008836F7" w:rsidP="008836F7">
      <w:pPr>
        <w:spacing w:line="360" w:lineRule="auto"/>
      </w:pPr>
    </w:p>
    <w:sectPr w:rsidR="008836F7" w:rsidSect="00630D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FE3" w:rsidRDefault="001B2FE3" w:rsidP="00B1045A">
      <w:r>
        <w:separator/>
      </w:r>
    </w:p>
  </w:endnote>
  <w:endnote w:type="continuationSeparator" w:id="1">
    <w:p w:rsidR="001B2FE3" w:rsidRDefault="001B2FE3" w:rsidP="00B1045A">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00000000" w:usb2="00000000"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FE3" w:rsidRDefault="001B2FE3" w:rsidP="00B1045A">
      <w:r>
        <w:separator/>
      </w:r>
    </w:p>
  </w:footnote>
  <w:footnote w:type="continuationSeparator" w:id="1">
    <w:p w:rsidR="001B2FE3" w:rsidRDefault="001B2FE3" w:rsidP="00B104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26EA"/>
    <w:rsid w:val="001526EA"/>
    <w:rsid w:val="00162C57"/>
    <w:rsid w:val="001B2FE3"/>
    <w:rsid w:val="001B5B21"/>
    <w:rsid w:val="00630DF0"/>
    <w:rsid w:val="006B0475"/>
    <w:rsid w:val="00722280"/>
    <w:rsid w:val="00727DC2"/>
    <w:rsid w:val="00747C1E"/>
    <w:rsid w:val="008836F7"/>
    <w:rsid w:val="009D57AC"/>
    <w:rsid w:val="00AB6EDC"/>
    <w:rsid w:val="00B1045A"/>
    <w:rsid w:val="00BF0F05"/>
    <w:rsid w:val="00C94F3F"/>
    <w:rsid w:val="00FE66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D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04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045A"/>
    <w:rPr>
      <w:sz w:val="18"/>
      <w:szCs w:val="18"/>
    </w:rPr>
  </w:style>
  <w:style w:type="paragraph" w:styleId="a4">
    <w:name w:val="footer"/>
    <w:basedOn w:val="a"/>
    <w:link w:val="Char0"/>
    <w:uiPriority w:val="99"/>
    <w:unhideWhenUsed/>
    <w:rsid w:val="00B1045A"/>
    <w:pPr>
      <w:tabs>
        <w:tab w:val="center" w:pos="4153"/>
        <w:tab w:val="right" w:pos="8306"/>
      </w:tabs>
      <w:snapToGrid w:val="0"/>
      <w:jc w:val="left"/>
    </w:pPr>
    <w:rPr>
      <w:sz w:val="18"/>
      <w:szCs w:val="18"/>
    </w:rPr>
  </w:style>
  <w:style w:type="character" w:customStyle="1" w:styleId="Char0">
    <w:name w:val="页脚 Char"/>
    <w:basedOn w:val="a0"/>
    <w:link w:val="a4"/>
    <w:uiPriority w:val="99"/>
    <w:rsid w:val="00B1045A"/>
    <w:rPr>
      <w:sz w:val="18"/>
      <w:szCs w:val="18"/>
    </w:rPr>
  </w:style>
</w:styles>
</file>

<file path=word/webSettings.xml><?xml version="1.0" encoding="utf-8"?>
<w:webSettings xmlns:r="http://schemas.openxmlformats.org/officeDocument/2006/relationships" xmlns:w="http://schemas.openxmlformats.org/wordprocessingml/2006/main">
  <w:divs>
    <w:div w:id="1185557153">
      <w:bodyDiv w:val="1"/>
      <w:marLeft w:val="0"/>
      <w:marRight w:val="0"/>
      <w:marTop w:val="0"/>
      <w:marBottom w:val="0"/>
      <w:divBdr>
        <w:top w:val="none" w:sz="0" w:space="0" w:color="auto"/>
        <w:left w:val="none" w:sz="0" w:space="0" w:color="auto"/>
        <w:bottom w:val="none" w:sz="0" w:space="0" w:color="auto"/>
        <w:right w:val="none" w:sz="0" w:space="0" w:color="auto"/>
      </w:divBdr>
    </w:div>
    <w:div w:id="119283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75</Words>
  <Characters>434</Characters>
  <Application>Microsoft Office Word</Application>
  <DocSecurity>0</DocSecurity>
  <Lines>3</Lines>
  <Paragraphs>1</Paragraphs>
  <ScaleCrop>false</ScaleCrop>
  <Company/>
  <LinksUpToDate>false</LinksUpToDate>
  <CharactersWithSpaces>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ziqiang</dc:creator>
  <cp:keywords/>
  <dc:description/>
  <cp:lastModifiedBy>China</cp:lastModifiedBy>
  <cp:revision>4</cp:revision>
  <dcterms:created xsi:type="dcterms:W3CDTF">2021-02-04T03:39:00Z</dcterms:created>
  <dcterms:modified xsi:type="dcterms:W3CDTF">2021-02-04T06:00:00Z</dcterms:modified>
</cp:coreProperties>
</file>