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CD5C4" w14:textId="29147B35" w:rsidR="00B12915" w:rsidRDefault="00284458">
      <w:pPr>
        <w:rPr>
          <w:noProof/>
        </w:rPr>
      </w:pPr>
      <w:r>
        <w:rPr>
          <w:rFonts w:hint="eastAsia"/>
          <w:noProof/>
        </w:rPr>
        <w:t>步骤1：点击头像-选择个人信息</w:t>
      </w:r>
    </w:p>
    <w:p w14:paraId="2593BE71" w14:textId="11C77274" w:rsidR="00284458" w:rsidRDefault="00284458">
      <w:r>
        <w:rPr>
          <w:noProof/>
        </w:rPr>
        <w:drawing>
          <wp:inline distT="0" distB="0" distL="0" distR="0" wp14:anchorId="7F7E2AC3" wp14:editId="4682466E">
            <wp:extent cx="5274310" cy="24504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E8995" w14:textId="6942051A" w:rsidR="00284458" w:rsidRDefault="00284458">
      <w:r>
        <w:rPr>
          <w:noProof/>
        </w:rPr>
        <w:drawing>
          <wp:inline distT="0" distB="0" distL="0" distR="0" wp14:anchorId="5A86EAD0" wp14:editId="2AF3E26C">
            <wp:extent cx="5274310" cy="2450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A954E" w14:textId="0F5E502A" w:rsidR="00284458" w:rsidRDefault="00284458">
      <w:r>
        <w:rPr>
          <w:rFonts w:hint="eastAsia"/>
        </w:rPr>
        <w:t>步骤2：个人信息页面切换为收款账户子页面</w:t>
      </w:r>
    </w:p>
    <w:p w14:paraId="303621D7" w14:textId="21C28644" w:rsidR="00284458" w:rsidRDefault="00284458">
      <w:r>
        <w:rPr>
          <w:noProof/>
        </w:rPr>
        <w:drawing>
          <wp:inline distT="0" distB="0" distL="0" distR="0" wp14:anchorId="22917284" wp14:editId="23702EDC">
            <wp:extent cx="5274310" cy="24504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9819" w14:textId="1A60ABFC" w:rsidR="00284458" w:rsidRDefault="00284458">
      <w:r>
        <w:rPr>
          <w:rFonts w:hint="eastAsia"/>
        </w:rPr>
        <w:t>步骤</w:t>
      </w:r>
      <w:r>
        <w:t>3</w:t>
      </w:r>
      <w:r>
        <w:rPr>
          <w:rFonts w:hint="eastAsia"/>
        </w:rPr>
        <w:t>：搜索账户名称或者银行卡号</w:t>
      </w:r>
    </w:p>
    <w:p w14:paraId="7DF2080D" w14:textId="09B29726" w:rsidR="00284458" w:rsidRDefault="00284458">
      <w:r>
        <w:rPr>
          <w:noProof/>
        </w:rPr>
        <w:lastRenderedPageBreak/>
        <w:drawing>
          <wp:inline distT="0" distB="0" distL="0" distR="0" wp14:anchorId="0C06285E" wp14:editId="0898C043">
            <wp:extent cx="5274310" cy="245046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D53EA" w14:textId="466283AE" w:rsidR="00284458" w:rsidRDefault="00284458" w:rsidP="00284458">
      <w:pPr>
        <w:jc w:val="left"/>
      </w:pPr>
      <w:r>
        <w:rPr>
          <w:rFonts w:hint="eastAsia"/>
        </w:rPr>
        <w:t>步骤4：点击需要编辑的银行卡号，可以编辑账户类别、开户名称、银行卡号和网点。</w:t>
      </w:r>
      <w:r>
        <w:rPr>
          <w:noProof/>
        </w:rPr>
        <w:drawing>
          <wp:inline distT="0" distB="0" distL="0" distR="0" wp14:anchorId="16B3D0E9" wp14:editId="1A527017">
            <wp:extent cx="5274310" cy="2450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7D15" w14:textId="5668C63D" w:rsidR="00284458" w:rsidRDefault="00284458" w:rsidP="00284458">
      <w:pPr>
        <w:jc w:val="left"/>
      </w:pPr>
      <w:r>
        <w:rPr>
          <w:rFonts w:hint="eastAsia"/>
        </w:rPr>
        <w:t>步骤5：点击保存按钮！重点强调下，需要保存下！</w:t>
      </w:r>
    </w:p>
    <w:p w14:paraId="0C89F9B7" w14:textId="4F3EB58F" w:rsidR="00284458" w:rsidRDefault="00284458" w:rsidP="00284458">
      <w:pPr>
        <w:jc w:val="left"/>
      </w:pPr>
      <w:r>
        <w:rPr>
          <w:noProof/>
        </w:rPr>
        <w:drawing>
          <wp:inline distT="0" distB="0" distL="0" distR="0" wp14:anchorId="11EDB6F7" wp14:editId="662DC0A8">
            <wp:extent cx="5274310" cy="245046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81B12" w14:textId="1EC35F80" w:rsidR="00895FCF" w:rsidRDefault="00895FCF" w:rsidP="00284458">
      <w:pPr>
        <w:jc w:val="left"/>
      </w:pPr>
    </w:p>
    <w:p w14:paraId="483382CC" w14:textId="6E3FC338" w:rsidR="00895FCF" w:rsidRPr="00A70C9C" w:rsidRDefault="00895FCF" w:rsidP="00284458">
      <w:pPr>
        <w:jc w:val="left"/>
        <w:rPr>
          <w:rFonts w:hint="eastAsia"/>
          <w:b/>
          <w:bCs/>
        </w:rPr>
      </w:pPr>
      <w:r w:rsidRPr="00A70C9C">
        <w:rPr>
          <w:rFonts w:hint="eastAsia"/>
          <w:b/>
          <w:bCs/>
        </w:rPr>
        <w:t>保存后，已经提交的单据上面的收款账户也会同步修改。</w:t>
      </w:r>
    </w:p>
    <w:sectPr w:rsidR="00895FCF" w:rsidRPr="00A70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915"/>
    <w:rsid w:val="00284458"/>
    <w:rsid w:val="00895FCF"/>
    <w:rsid w:val="00A70C9C"/>
    <w:rsid w:val="00B1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D7818"/>
  <w15:chartTrackingRefBased/>
  <w15:docId w15:val="{780C8894-3026-478D-BC82-F3ED18582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</Words>
  <Characters>132</Characters>
  <Application>Microsoft Office Word</Application>
  <DocSecurity>0</DocSecurity>
  <Lines>1</Lines>
  <Paragraphs>1</Paragraphs>
  <ScaleCrop>false</ScaleCrop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功</dc:creator>
  <cp:keywords/>
  <dc:description/>
  <cp:lastModifiedBy>陈 功</cp:lastModifiedBy>
  <cp:revision>4</cp:revision>
  <dcterms:created xsi:type="dcterms:W3CDTF">2022-12-16T04:59:00Z</dcterms:created>
  <dcterms:modified xsi:type="dcterms:W3CDTF">2022-12-16T05:04:00Z</dcterms:modified>
</cp:coreProperties>
</file>