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4FA19" w14:textId="297024ED" w:rsidR="000B40D9" w:rsidRPr="00092EAD" w:rsidRDefault="000B40D9" w:rsidP="000B40D9">
      <w:pPr>
        <w:jc w:val="left"/>
        <w:rPr>
          <w:rFonts w:ascii="黑体" w:eastAsia="黑体" w:hAnsi="黑体" w:hint="eastAsia"/>
          <w:sz w:val="32"/>
          <w:szCs w:val="32"/>
        </w:rPr>
      </w:pPr>
      <w:r w:rsidRPr="00092EAD">
        <w:rPr>
          <w:rFonts w:ascii="黑体" w:eastAsia="黑体" w:hAnsi="黑体" w:hint="eastAsia"/>
          <w:sz w:val="32"/>
          <w:szCs w:val="32"/>
        </w:rPr>
        <w:t>附件2</w:t>
      </w:r>
    </w:p>
    <w:p w14:paraId="7694E7C3" w14:textId="5D714CB2" w:rsidR="00445506" w:rsidRPr="00662F8D" w:rsidRDefault="002C759D" w:rsidP="002C759D">
      <w:pPr>
        <w:jc w:val="center"/>
        <w:rPr>
          <w:rFonts w:ascii="方正小标宋简体" w:eastAsia="方正小标宋简体" w:hAnsi="仿宋" w:hint="eastAsia"/>
          <w:sz w:val="40"/>
          <w:szCs w:val="40"/>
        </w:rPr>
      </w:pPr>
      <w:r w:rsidRPr="00662F8D">
        <w:rPr>
          <w:rFonts w:ascii="方正小标宋简体" w:eastAsia="方正小标宋简体" w:hAnsi="仿宋" w:hint="eastAsia"/>
          <w:sz w:val="40"/>
          <w:szCs w:val="40"/>
        </w:rPr>
        <w:t xml:space="preserve"> </w:t>
      </w:r>
      <w:r w:rsidR="00445506" w:rsidRPr="00662F8D">
        <w:rPr>
          <w:rFonts w:ascii="方正小标宋简体" w:eastAsia="方正小标宋简体" w:hAnsi="仿宋" w:hint="eastAsia"/>
          <w:sz w:val="40"/>
          <w:szCs w:val="40"/>
        </w:rPr>
        <w:t>“十四五”规划</w:t>
      </w:r>
      <w:r w:rsidR="0005303D" w:rsidRPr="0005303D">
        <w:rPr>
          <w:rFonts w:ascii="方正小标宋简体" w:eastAsia="方正小标宋简体" w:hAnsi="仿宋" w:hint="eastAsia"/>
          <w:sz w:val="40"/>
          <w:szCs w:val="40"/>
        </w:rPr>
        <w:t>主要任务和关键指标终期完成情况</w:t>
      </w:r>
      <w:r w:rsidR="00751BEA">
        <w:rPr>
          <w:rFonts w:ascii="方正小标宋简体" w:eastAsia="方正小标宋简体" w:hAnsi="仿宋"/>
          <w:sz w:val="40"/>
          <w:szCs w:val="40"/>
        </w:rPr>
        <w:t>自查</w:t>
      </w:r>
      <w:r w:rsidR="001358DC" w:rsidRPr="001358DC">
        <w:rPr>
          <w:rFonts w:ascii="方正小标宋简体" w:eastAsia="方正小标宋简体" w:hAnsi="仿宋" w:hint="eastAsia"/>
          <w:sz w:val="40"/>
          <w:szCs w:val="40"/>
        </w:rPr>
        <w:t>表</w:t>
      </w:r>
    </w:p>
    <w:p w14:paraId="06AF4737" w14:textId="77777777" w:rsidR="00033722" w:rsidRPr="000B40D9" w:rsidRDefault="00033722" w:rsidP="00445506">
      <w:pPr>
        <w:rPr>
          <w:sz w:val="24"/>
          <w:szCs w:val="24"/>
        </w:rPr>
      </w:pPr>
    </w:p>
    <w:p w14:paraId="74B711FE" w14:textId="77777777" w:rsidR="00FF6F46" w:rsidRPr="00FF6F46" w:rsidRDefault="00FF6F46" w:rsidP="000B40D9">
      <w:pPr>
        <w:spacing w:line="440" w:lineRule="exact"/>
        <w:ind w:firstLineChars="100" w:firstLine="280"/>
        <w:rPr>
          <w:rFonts w:ascii="黑体" w:eastAsia="黑体" w:hAnsi="黑体" w:hint="eastAsia"/>
          <w:sz w:val="28"/>
          <w:szCs w:val="28"/>
        </w:rPr>
      </w:pPr>
      <w:r w:rsidRPr="00FF6F46">
        <w:rPr>
          <w:rFonts w:ascii="黑体" w:eastAsia="黑体" w:hAnsi="黑体" w:hint="eastAsia"/>
          <w:sz w:val="28"/>
          <w:szCs w:val="28"/>
        </w:rPr>
        <w:t>填写说明：</w:t>
      </w:r>
    </w:p>
    <w:p w14:paraId="6FD4724D" w14:textId="73B12A1D" w:rsidR="00FF6F46" w:rsidRPr="000B40D9" w:rsidRDefault="00FF6F46" w:rsidP="000B40D9">
      <w:pPr>
        <w:ind w:firstLineChars="300" w:firstLine="720"/>
        <w:rPr>
          <w:rFonts w:ascii="仿宋" w:eastAsia="仿宋" w:hAnsi="仿宋" w:hint="eastAsia"/>
          <w:sz w:val="24"/>
          <w:szCs w:val="28"/>
        </w:rPr>
      </w:pPr>
      <w:r w:rsidRPr="000B40D9">
        <w:rPr>
          <w:rFonts w:ascii="仿宋" w:eastAsia="仿宋" w:hAnsi="仿宋" w:hint="eastAsia"/>
          <w:sz w:val="24"/>
          <w:szCs w:val="28"/>
        </w:rPr>
        <w:t>1．</w:t>
      </w:r>
      <w:r w:rsidR="00141776" w:rsidRPr="000B40D9">
        <w:rPr>
          <w:rFonts w:ascii="仿宋" w:eastAsia="仿宋" w:hAnsi="仿宋" w:hint="eastAsia"/>
          <w:sz w:val="24"/>
          <w:szCs w:val="28"/>
        </w:rPr>
        <w:t>如对表内</w:t>
      </w:r>
      <w:r w:rsidR="00A97BFB" w:rsidRPr="000B40D9">
        <w:rPr>
          <w:rFonts w:ascii="仿宋" w:eastAsia="仿宋" w:hAnsi="仿宋" w:hint="eastAsia"/>
          <w:sz w:val="24"/>
          <w:szCs w:val="28"/>
        </w:rPr>
        <w:t>“</w:t>
      </w:r>
      <w:r w:rsidR="00141776" w:rsidRPr="000B40D9">
        <w:rPr>
          <w:rFonts w:ascii="仿宋" w:eastAsia="仿宋" w:hAnsi="仿宋" w:hint="eastAsia"/>
          <w:sz w:val="24"/>
          <w:szCs w:val="28"/>
        </w:rPr>
        <w:t>主责部门</w:t>
      </w:r>
      <w:r w:rsidR="00A97BFB" w:rsidRPr="000B40D9">
        <w:rPr>
          <w:rFonts w:ascii="仿宋" w:eastAsia="仿宋" w:hAnsi="仿宋" w:hint="eastAsia"/>
          <w:sz w:val="24"/>
          <w:szCs w:val="28"/>
        </w:rPr>
        <w:t>”</w:t>
      </w:r>
      <w:r w:rsidRPr="000B40D9">
        <w:rPr>
          <w:rFonts w:ascii="仿宋" w:eastAsia="仿宋" w:hAnsi="仿宋" w:hint="eastAsia"/>
          <w:sz w:val="24"/>
          <w:szCs w:val="28"/>
        </w:rPr>
        <w:t>有争议，可标注说明并提前</w:t>
      </w:r>
      <w:proofErr w:type="gramStart"/>
      <w:r w:rsidRPr="000B40D9">
        <w:rPr>
          <w:rFonts w:ascii="仿宋" w:eastAsia="仿宋" w:hAnsi="仿宋" w:hint="eastAsia"/>
          <w:sz w:val="24"/>
          <w:szCs w:val="28"/>
        </w:rPr>
        <w:t>报</w:t>
      </w:r>
      <w:r w:rsidR="00141776" w:rsidRPr="000B40D9">
        <w:rPr>
          <w:rFonts w:ascii="仿宋" w:eastAsia="仿宋" w:hAnsi="仿宋" w:hint="eastAsia"/>
          <w:sz w:val="24"/>
          <w:szCs w:val="28"/>
        </w:rPr>
        <w:t>总结</w:t>
      </w:r>
      <w:proofErr w:type="gramEnd"/>
      <w:r w:rsidR="00A97BFB" w:rsidRPr="000B40D9">
        <w:rPr>
          <w:rFonts w:ascii="仿宋" w:eastAsia="仿宋" w:hAnsi="仿宋" w:hint="eastAsia"/>
          <w:sz w:val="24"/>
          <w:szCs w:val="28"/>
        </w:rPr>
        <w:t>评估工作组</w:t>
      </w:r>
      <w:r w:rsidR="00674D93" w:rsidRPr="000B40D9">
        <w:rPr>
          <w:rFonts w:ascii="仿宋" w:eastAsia="仿宋" w:hAnsi="仿宋" w:hint="eastAsia"/>
          <w:sz w:val="24"/>
          <w:szCs w:val="28"/>
        </w:rPr>
        <w:t>。</w:t>
      </w:r>
    </w:p>
    <w:p w14:paraId="060BB3F6" w14:textId="47BEEC03" w:rsidR="00FF6F46" w:rsidRPr="000B40D9" w:rsidRDefault="00FF6F46" w:rsidP="000B40D9">
      <w:pPr>
        <w:ind w:firstLineChars="300" w:firstLine="720"/>
        <w:rPr>
          <w:rFonts w:ascii="仿宋" w:eastAsia="仿宋" w:hAnsi="仿宋" w:hint="eastAsia"/>
          <w:sz w:val="24"/>
          <w:szCs w:val="28"/>
        </w:rPr>
      </w:pPr>
      <w:r w:rsidRPr="000B40D9">
        <w:rPr>
          <w:rFonts w:ascii="仿宋" w:eastAsia="仿宋" w:hAnsi="仿宋" w:hint="eastAsia"/>
          <w:sz w:val="24"/>
          <w:szCs w:val="28"/>
        </w:rPr>
        <w:t>2.“完成情况”</w:t>
      </w:r>
      <w:r w:rsidR="00A97BFB" w:rsidRPr="000B40D9">
        <w:rPr>
          <w:rFonts w:ascii="仿宋" w:eastAsia="仿宋" w:hAnsi="仿宋" w:hint="eastAsia"/>
          <w:sz w:val="24"/>
          <w:szCs w:val="28"/>
        </w:rPr>
        <w:t>请</w:t>
      </w:r>
      <w:r w:rsidRPr="000B40D9">
        <w:rPr>
          <w:rFonts w:ascii="仿宋" w:eastAsia="仿宋" w:hAnsi="仿宋" w:hint="eastAsia"/>
          <w:sz w:val="24"/>
          <w:szCs w:val="28"/>
        </w:rPr>
        <w:t>简明扼要填写开展的相关工作</w:t>
      </w:r>
      <w:r w:rsidR="00141776" w:rsidRPr="000B40D9">
        <w:rPr>
          <w:rFonts w:ascii="仿宋" w:eastAsia="仿宋" w:hAnsi="仿宋" w:hint="eastAsia"/>
          <w:sz w:val="24"/>
          <w:szCs w:val="28"/>
        </w:rPr>
        <w:t>及</w:t>
      </w:r>
      <w:r w:rsidRPr="000B40D9">
        <w:rPr>
          <w:rFonts w:ascii="仿宋" w:eastAsia="仿宋" w:hAnsi="仿宋" w:hint="eastAsia"/>
          <w:sz w:val="24"/>
          <w:szCs w:val="28"/>
        </w:rPr>
        <w:t>取得的相关成绩、成果等，</w:t>
      </w:r>
      <w:proofErr w:type="gramStart"/>
      <w:r w:rsidR="00A97BFB" w:rsidRPr="000B40D9">
        <w:rPr>
          <w:rFonts w:ascii="仿宋" w:eastAsia="仿宋" w:hAnsi="仿宋" w:hint="eastAsia"/>
          <w:sz w:val="24"/>
          <w:szCs w:val="28"/>
        </w:rPr>
        <w:t>在此表</w:t>
      </w:r>
      <w:proofErr w:type="gramEnd"/>
      <w:r w:rsidRPr="000B40D9">
        <w:rPr>
          <w:rFonts w:ascii="仿宋" w:eastAsia="仿宋" w:hAnsi="仿宋" w:hint="eastAsia"/>
          <w:sz w:val="24"/>
          <w:szCs w:val="28"/>
        </w:rPr>
        <w:t>不必对工作开展的相关细节展开描述；“问题与原因”是就该项任务或指标在</w:t>
      </w:r>
      <w:r w:rsidR="00141776" w:rsidRPr="000B40D9">
        <w:rPr>
          <w:rFonts w:ascii="仿宋" w:eastAsia="仿宋" w:hAnsi="仿宋" w:hint="eastAsia"/>
          <w:sz w:val="24"/>
          <w:szCs w:val="28"/>
        </w:rPr>
        <w:t>实施</w:t>
      </w:r>
      <w:r w:rsidRPr="000B40D9">
        <w:rPr>
          <w:rFonts w:ascii="仿宋" w:eastAsia="仿宋" w:hAnsi="仿宋" w:hint="eastAsia"/>
          <w:sz w:val="24"/>
          <w:szCs w:val="28"/>
        </w:rPr>
        <w:t>过程中遇到的困难</w:t>
      </w:r>
      <w:r w:rsidR="00141776" w:rsidRPr="000B40D9">
        <w:rPr>
          <w:rFonts w:ascii="仿宋" w:eastAsia="仿宋" w:hAnsi="仿宋" w:hint="eastAsia"/>
          <w:sz w:val="24"/>
          <w:szCs w:val="28"/>
        </w:rPr>
        <w:t>，</w:t>
      </w:r>
      <w:r w:rsidRPr="000B40D9">
        <w:rPr>
          <w:rFonts w:ascii="仿宋" w:eastAsia="仿宋" w:hAnsi="仿宋" w:hint="eastAsia"/>
          <w:sz w:val="24"/>
          <w:szCs w:val="28"/>
        </w:rPr>
        <w:t>简明扼要</w:t>
      </w:r>
      <w:r w:rsidR="00141776" w:rsidRPr="000B40D9">
        <w:rPr>
          <w:rFonts w:ascii="仿宋" w:eastAsia="仿宋" w:hAnsi="仿宋" w:hint="eastAsia"/>
          <w:sz w:val="24"/>
          <w:szCs w:val="28"/>
        </w:rPr>
        <w:t>地</w:t>
      </w:r>
      <w:r w:rsidRPr="000B40D9">
        <w:rPr>
          <w:rFonts w:ascii="仿宋" w:eastAsia="仿宋" w:hAnsi="仿宋" w:hint="eastAsia"/>
          <w:sz w:val="24"/>
          <w:szCs w:val="28"/>
        </w:rPr>
        <w:t>阐述。</w:t>
      </w:r>
    </w:p>
    <w:p w14:paraId="43FB4059" w14:textId="5B1F8706" w:rsidR="00A97BFB" w:rsidRPr="000B40D9" w:rsidRDefault="00FF6F46" w:rsidP="000B40D9">
      <w:pPr>
        <w:ind w:firstLineChars="300" w:firstLine="720"/>
        <w:rPr>
          <w:rFonts w:ascii="仿宋" w:eastAsia="仿宋" w:hAnsi="仿宋" w:hint="eastAsia"/>
          <w:sz w:val="24"/>
          <w:szCs w:val="28"/>
        </w:rPr>
      </w:pPr>
      <w:r w:rsidRPr="000B40D9">
        <w:rPr>
          <w:rFonts w:ascii="仿宋" w:eastAsia="仿宋" w:hAnsi="仿宋" w:hint="eastAsia"/>
          <w:sz w:val="24"/>
          <w:szCs w:val="28"/>
        </w:rPr>
        <w:t>3</w:t>
      </w:r>
      <w:r w:rsidRPr="000B40D9">
        <w:rPr>
          <w:rFonts w:ascii="仿宋" w:eastAsia="仿宋" w:hAnsi="仿宋"/>
          <w:sz w:val="24"/>
          <w:szCs w:val="28"/>
        </w:rPr>
        <w:t>.</w:t>
      </w:r>
      <w:r w:rsidR="00A97BFB" w:rsidRPr="000B40D9">
        <w:rPr>
          <w:rFonts w:ascii="仿宋" w:eastAsia="仿宋" w:hAnsi="仿宋" w:hint="eastAsia"/>
          <w:sz w:val="24"/>
          <w:szCs w:val="28"/>
        </w:rPr>
        <w:t>“十四五”规划具体实施中，期间新增的重点任务，各</w:t>
      </w:r>
      <w:r w:rsidR="00141776" w:rsidRPr="000B40D9">
        <w:rPr>
          <w:rFonts w:ascii="仿宋" w:eastAsia="仿宋" w:hAnsi="仿宋" w:hint="eastAsia"/>
          <w:sz w:val="24"/>
          <w:szCs w:val="28"/>
        </w:rPr>
        <w:t>主</w:t>
      </w:r>
      <w:proofErr w:type="gramStart"/>
      <w:r w:rsidR="00141776" w:rsidRPr="000B40D9">
        <w:rPr>
          <w:rFonts w:ascii="仿宋" w:eastAsia="仿宋" w:hAnsi="仿宋" w:hint="eastAsia"/>
          <w:sz w:val="24"/>
          <w:szCs w:val="28"/>
        </w:rPr>
        <w:t>责部门</w:t>
      </w:r>
      <w:proofErr w:type="gramEnd"/>
      <w:r w:rsidR="00A97BFB" w:rsidRPr="000B40D9">
        <w:rPr>
          <w:rFonts w:ascii="仿宋" w:eastAsia="仿宋" w:hAnsi="仿宋" w:hint="eastAsia"/>
          <w:sz w:val="24"/>
          <w:szCs w:val="28"/>
        </w:rPr>
        <w:t>可在本表基础上简要补充填写。</w:t>
      </w:r>
    </w:p>
    <w:p w14:paraId="48110904" w14:textId="1B0BDC7A" w:rsidR="001B618E" w:rsidRPr="000B40D9" w:rsidRDefault="001B618E" w:rsidP="000B40D9">
      <w:pPr>
        <w:ind w:firstLineChars="300" w:firstLine="720"/>
        <w:rPr>
          <w:rFonts w:ascii="仿宋" w:eastAsia="仿宋" w:hAnsi="仿宋" w:hint="eastAsia"/>
          <w:sz w:val="24"/>
          <w:szCs w:val="28"/>
        </w:rPr>
      </w:pPr>
      <w:r w:rsidRPr="000B40D9">
        <w:rPr>
          <w:rFonts w:ascii="仿宋" w:eastAsia="仿宋" w:hAnsi="仿宋" w:hint="eastAsia"/>
          <w:sz w:val="24"/>
          <w:szCs w:val="28"/>
        </w:rPr>
        <w:t>4</w:t>
      </w:r>
      <w:r w:rsidRPr="000B40D9">
        <w:rPr>
          <w:rFonts w:ascii="仿宋" w:eastAsia="仿宋" w:hAnsi="仿宋"/>
          <w:sz w:val="24"/>
          <w:szCs w:val="28"/>
        </w:rPr>
        <w:t>.</w:t>
      </w:r>
      <w:r w:rsidRPr="000B40D9">
        <w:rPr>
          <w:rFonts w:ascii="仿宋" w:eastAsia="仿宋" w:hAnsi="仿宋" w:hint="eastAsia"/>
          <w:sz w:val="24"/>
          <w:szCs w:val="28"/>
        </w:rPr>
        <w:t>为确保填报内容数据的严肃性、准确性，本表提交前，</w:t>
      </w:r>
      <w:proofErr w:type="gramStart"/>
      <w:r w:rsidRPr="000B40D9">
        <w:rPr>
          <w:rFonts w:ascii="仿宋" w:eastAsia="仿宋" w:hAnsi="仿宋" w:hint="eastAsia"/>
          <w:sz w:val="24"/>
          <w:szCs w:val="28"/>
        </w:rPr>
        <w:t>请确保</w:t>
      </w:r>
      <w:proofErr w:type="gramEnd"/>
      <w:r w:rsidRPr="000B40D9">
        <w:rPr>
          <w:rFonts w:ascii="仿宋" w:eastAsia="仿宋" w:hAnsi="仿宋" w:hint="eastAsia"/>
          <w:sz w:val="24"/>
          <w:szCs w:val="28"/>
        </w:rPr>
        <w:t>已经所在部门负责人签字确认，并</w:t>
      </w:r>
      <w:proofErr w:type="gramStart"/>
      <w:r w:rsidRPr="000B40D9">
        <w:rPr>
          <w:rFonts w:ascii="仿宋" w:eastAsia="仿宋" w:hAnsi="仿宋" w:hint="eastAsia"/>
          <w:sz w:val="24"/>
          <w:szCs w:val="28"/>
        </w:rPr>
        <w:t>盖部门</w:t>
      </w:r>
      <w:proofErr w:type="gramEnd"/>
      <w:r w:rsidRPr="000B40D9">
        <w:rPr>
          <w:rFonts w:ascii="仿宋" w:eastAsia="仿宋" w:hAnsi="仿宋" w:hint="eastAsia"/>
          <w:sz w:val="24"/>
          <w:szCs w:val="28"/>
        </w:rPr>
        <w:t>公章后提交。（有填报内容的每页盖章）</w:t>
      </w:r>
    </w:p>
    <w:p w14:paraId="434DFE0B" w14:textId="77777777" w:rsidR="002C759D" w:rsidRDefault="002C759D" w:rsidP="002C759D">
      <w:pPr>
        <w:spacing w:line="440" w:lineRule="exact"/>
        <w:ind w:firstLineChars="200" w:firstLine="560"/>
        <w:jc w:val="center"/>
        <w:rPr>
          <w:rFonts w:ascii="仿宋" w:eastAsia="仿宋" w:hAnsi="仿宋" w:hint="eastAsia"/>
          <w:sz w:val="28"/>
          <w:szCs w:val="28"/>
        </w:rPr>
      </w:pPr>
    </w:p>
    <w:p w14:paraId="58503074" w14:textId="3A0733B0" w:rsidR="002C759D" w:rsidRPr="00092EAD" w:rsidRDefault="002C759D" w:rsidP="002C759D">
      <w:pPr>
        <w:spacing w:line="440" w:lineRule="exact"/>
        <w:ind w:firstLineChars="200" w:firstLine="640"/>
        <w:jc w:val="left"/>
        <w:rPr>
          <w:rFonts w:ascii="黑体" w:eastAsia="黑体" w:hAnsi="黑体" w:hint="eastAsia"/>
          <w:sz w:val="32"/>
          <w:szCs w:val="32"/>
        </w:rPr>
      </w:pPr>
      <w:r w:rsidRPr="00092EAD">
        <w:rPr>
          <w:rFonts w:ascii="黑体" w:eastAsia="黑体" w:hAnsi="黑体" w:hint="eastAsia"/>
          <w:sz w:val="32"/>
          <w:szCs w:val="32"/>
        </w:rPr>
        <w:t>一</w:t>
      </w:r>
      <w:r w:rsidRPr="00092EAD">
        <w:rPr>
          <w:rFonts w:ascii="黑体" w:eastAsia="黑体" w:hAnsi="黑体"/>
          <w:sz w:val="32"/>
          <w:szCs w:val="32"/>
        </w:rPr>
        <w:t>、规划纲要</w:t>
      </w:r>
    </w:p>
    <w:p w14:paraId="76B8F2D1" w14:textId="1ADCB0F2" w:rsidR="00471224" w:rsidRPr="000B40D9" w:rsidRDefault="006C3408" w:rsidP="00141776">
      <w:pPr>
        <w:pStyle w:val="1"/>
        <w:ind w:firstLineChars="400" w:firstLine="1285"/>
        <w:rPr>
          <w:rFonts w:hint="eastAsia"/>
          <w:b w:val="0"/>
        </w:rPr>
      </w:pPr>
      <w:r w:rsidRPr="006C3408">
        <w:rPr>
          <w:rFonts w:hint="eastAsia"/>
        </w:rPr>
        <w:t>（</w:t>
      </w:r>
      <w:r w:rsidRPr="006C3408">
        <w:t>一）</w:t>
      </w:r>
      <w:r w:rsidR="00471224">
        <w:t>重大任务</w:t>
      </w:r>
      <w:r w:rsidR="0030392F" w:rsidRPr="000B40D9">
        <w:rPr>
          <w:b w:val="0"/>
        </w:rPr>
        <w:t>（</w:t>
      </w:r>
      <w:proofErr w:type="gramStart"/>
      <w:r w:rsidR="0030392F" w:rsidRPr="000B40D9">
        <w:rPr>
          <w:b w:val="0"/>
        </w:rPr>
        <w:t>含人才</w:t>
      </w:r>
      <w:proofErr w:type="gramEnd"/>
      <w:r w:rsidR="0030392F" w:rsidRPr="000B40D9">
        <w:rPr>
          <w:b w:val="0"/>
        </w:rPr>
        <w:t>培养专项规划任务）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3"/>
        <w:gridCol w:w="5954"/>
        <w:gridCol w:w="1559"/>
        <w:gridCol w:w="1276"/>
        <w:gridCol w:w="2678"/>
      </w:tblGrid>
      <w:tr w:rsidR="00471224" w14:paraId="33E92519" w14:textId="4B0EBC3A" w:rsidTr="000B40D9">
        <w:trPr>
          <w:trHeight w:val="525"/>
          <w:tblHeader/>
          <w:jc w:val="center"/>
        </w:trPr>
        <w:tc>
          <w:tcPr>
            <w:tcW w:w="1943" w:type="dxa"/>
            <w:vAlign w:val="center"/>
          </w:tcPr>
          <w:p w14:paraId="559AEFAA" w14:textId="0AE6868D" w:rsidR="00471224" w:rsidRPr="00FA471E" w:rsidRDefault="00FA471E" w:rsidP="00092EAD">
            <w:pPr>
              <w:tabs>
                <w:tab w:val="center" w:pos="1542"/>
                <w:tab w:val="right" w:pos="3084"/>
              </w:tabs>
              <w:jc w:val="center"/>
              <w:rPr>
                <w:rFonts w:ascii="黑体" w:eastAsia="黑体" w:hAnsi="黑体" w:hint="eastAsia"/>
                <w:szCs w:val="21"/>
              </w:rPr>
            </w:pPr>
            <w:r w:rsidRPr="00FA471E">
              <w:rPr>
                <w:rFonts w:ascii="黑体" w:eastAsia="黑体" w:hAnsi="黑体"/>
                <w:szCs w:val="21"/>
              </w:rPr>
              <w:t>任务名称</w:t>
            </w:r>
          </w:p>
        </w:tc>
        <w:tc>
          <w:tcPr>
            <w:tcW w:w="5954" w:type="dxa"/>
            <w:vAlign w:val="center"/>
          </w:tcPr>
          <w:p w14:paraId="0CB64278" w14:textId="6CFA576F" w:rsidR="00471224" w:rsidRPr="00FA471E" w:rsidRDefault="00FA471E" w:rsidP="00092EAD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具体要求</w:t>
            </w:r>
          </w:p>
        </w:tc>
        <w:tc>
          <w:tcPr>
            <w:tcW w:w="1559" w:type="dxa"/>
            <w:vAlign w:val="center"/>
          </w:tcPr>
          <w:p w14:paraId="7A649D01" w14:textId="68DF386B" w:rsidR="00471224" w:rsidRPr="00FA471E" w:rsidRDefault="00FA471E" w:rsidP="00092EAD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主</w:t>
            </w:r>
            <w:proofErr w:type="gramStart"/>
            <w:r>
              <w:rPr>
                <w:rFonts w:ascii="黑体" w:eastAsia="黑体" w:hAnsi="黑体"/>
                <w:szCs w:val="21"/>
              </w:rPr>
              <w:t>责部门</w:t>
            </w:r>
            <w:proofErr w:type="gramEnd"/>
          </w:p>
        </w:tc>
        <w:tc>
          <w:tcPr>
            <w:tcW w:w="1276" w:type="dxa"/>
            <w:vAlign w:val="center"/>
          </w:tcPr>
          <w:p w14:paraId="228F300B" w14:textId="10CF48D1" w:rsidR="00471224" w:rsidRPr="00FA471E" w:rsidRDefault="00FA471E" w:rsidP="00092EAD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完成</w:t>
            </w:r>
            <w:r w:rsidR="00EB1A12">
              <w:rPr>
                <w:rFonts w:ascii="黑体" w:eastAsia="黑体" w:hAnsi="黑体"/>
                <w:szCs w:val="21"/>
              </w:rPr>
              <w:t>度（</w:t>
            </w:r>
            <w:r w:rsidR="00EB1A12">
              <w:rPr>
                <w:rFonts w:ascii="黑体" w:eastAsia="黑体" w:hAnsi="黑体" w:hint="eastAsia"/>
                <w:szCs w:val="21"/>
              </w:rPr>
              <w:t>%</w:t>
            </w:r>
            <w:r w:rsidR="00EB1A12">
              <w:rPr>
                <w:rFonts w:ascii="黑体" w:eastAsia="黑体" w:hAnsi="黑体"/>
                <w:szCs w:val="21"/>
              </w:rPr>
              <w:t>）</w:t>
            </w:r>
          </w:p>
        </w:tc>
        <w:tc>
          <w:tcPr>
            <w:tcW w:w="2678" w:type="dxa"/>
            <w:vAlign w:val="center"/>
          </w:tcPr>
          <w:p w14:paraId="0F57D843" w14:textId="27B757E5" w:rsidR="00471224" w:rsidRPr="00FA471E" w:rsidRDefault="00EB1A12" w:rsidP="00092EAD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完成情况</w:t>
            </w:r>
          </w:p>
        </w:tc>
      </w:tr>
      <w:tr w:rsidR="00471224" w14:paraId="55080BF3" w14:textId="660FBB07" w:rsidTr="00EB1A12">
        <w:trPr>
          <w:trHeight w:val="525"/>
          <w:jc w:val="center"/>
        </w:trPr>
        <w:tc>
          <w:tcPr>
            <w:tcW w:w="1943" w:type="dxa"/>
            <w:vAlign w:val="center"/>
          </w:tcPr>
          <w:p w14:paraId="572C2EB0" w14:textId="04D487B8" w:rsidR="00471224" w:rsidRPr="00EB1A12" w:rsidRDefault="00FA471E" w:rsidP="00471224">
            <w:pPr>
              <w:pStyle w:val="1"/>
              <w:rPr>
                <w:rFonts w:hint="eastAsia"/>
                <w:bCs w:val="0"/>
                <w:kern w:val="2"/>
                <w:sz w:val="21"/>
                <w:szCs w:val="21"/>
              </w:rPr>
            </w:pPr>
            <w:r w:rsidRPr="00EB1A12">
              <w:rPr>
                <w:rFonts w:hint="eastAsia"/>
                <w:bCs w:val="0"/>
                <w:kern w:val="2"/>
                <w:sz w:val="21"/>
                <w:szCs w:val="21"/>
              </w:rPr>
              <w:t>1</w:t>
            </w:r>
            <w:r w:rsidRPr="00EB1A12">
              <w:rPr>
                <w:bCs w:val="0"/>
                <w:kern w:val="2"/>
                <w:sz w:val="21"/>
                <w:szCs w:val="21"/>
              </w:rPr>
              <w:t>.</w:t>
            </w:r>
            <w:r w:rsidRPr="00EB1A12">
              <w:rPr>
                <w:rFonts w:hint="eastAsia"/>
                <w:bCs w:val="0"/>
                <w:kern w:val="2"/>
                <w:sz w:val="21"/>
                <w:szCs w:val="21"/>
              </w:rPr>
              <w:t>强化硕士学位点基础条件建设</w:t>
            </w:r>
          </w:p>
        </w:tc>
        <w:tc>
          <w:tcPr>
            <w:tcW w:w="5954" w:type="dxa"/>
            <w:vAlign w:val="center"/>
          </w:tcPr>
          <w:p w14:paraId="433F6746" w14:textId="77777777" w:rsidR="00471224" w:rsidRDefault="00FA471E" w:rsidP="00471224">
            <w:pPr>
              <w:pStyle w:val="1"/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</w:pPr>
            <w:r w:rsidRPr="00FA471E"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  <w:t>突出学位点的引领作用、学科的依托作用、专业的基础作用，统筹各方资源优先向校级重点学科、</w:t>
            </w:r>
            <w:proofErr w:type="gramStart"/>
            <w:r w:rsidRPr="00FA471E"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  <w:t>拟申硕</w:t>
            </w:r>
            <w:proofErr w:type="gramEnd"/>
            <w:r w:rsidRPr="00FA471E"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  <w:t>学位点倾斜，力争在高水平学术成果、高水平人才培养、高水平师资队伍等方面率先突破。依照硕士学位点建设要求，持续深化学科发展，夯实硕士学位点相关基础条件建设</w:t>
            </w:r>
            <w:r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  <w:t>。</w:t>
            </w:r>
          </w:p>
          <w:p w14:paraId="061DF7C3" w14:textId="2A412EB1" w:rsidR="000B40D9" w:rsidRPr="00FA471E" w:rsidRDefault="000B40D9" w:rsidP="00471224">
            <w:pPr>
              <w:pStyle w:val="1"/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F7BAC34" w14:textId="56845C34" w:rsidR="00471224" w:rsidRPr="00FA471E" w:rsidRDefault="00FA471E" w:rsidP="00471224">
            <w:pPr>
              <w:pStyle w:val="1"/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b w:val="0"/>
                <w:bCs w:val="0"/>
                <w:kern w:val="2"/>
                <w:sz w:val="21"/>
                <w:szCs w:val="21"/>
              </w:rPr>
              <w:t>科研处</w:t>
            </w:r>
          </w:p>
        </w:tc>
        <w:tc>
          <w:tcPr>
            <w:tcW w:w="1276" w:type="dxa"/>
            <w:vAlign w:val="center"/>
          </w:tcPr>
          <w:p w14:paraId="091A5B7E" w14:textId="77777777" w:rsidR="00471224" w:rsidRPr="00FA471E" w:rsidRDefault="00471224" w:rsidP="00471224">
            <w:pPr>
              <w:pStyle w:val="1"/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678" w:type="dxa"/>
            <w:vAlign w:val="center"/>
          </w:tcPr>
          <w:p w14:paraId="0486D7C9" w14:textId="77777777" w:rsidR="00471224" w:rsidRPr="00FA471E" w:rsidRDefault="00471224" w:rsidP="00471224">
            <w:pPr>
              <w:pStyle w:val="1"/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</w:pPr>
          </w:p>
        </w:tc>
      </w:tr>
      <w:tr w:rsidR="00471224" w14:paraId="403F5922" w14:textId="0A47D5BE" w:rsidTr="00EB1A12">
        <w:trPr>
          <w:trHeight w:val="585"/>
          <w:jc w:val="center"/>
        </w:trPr>
        <w:tc>
          <w:tcPr>
            <w:tcW w:w="1943" w:type="dxa"/>
            <w:vAlign w:val="center"/>
          </w:tcPr>
          <w:p w14:paraId="7DE473E7" w14:textId="0F46BB59" w:rsidR="00471224" w:rsidRPr="00EB1A12" w:rsidRDefault="00FA471E" w:rsidP="00471224">
            <w:pPr>
              <w:pStyle w:val="1"/>
              <w:rPr>
                <w:rFonts w:hint="eastAsia"/>
                <w:bCs w:val="0"/>
                <w:kern w:val="2"/>
                <w:sz w:val="21"/>
                <w:szCs w:val="21"/>
              </w:rPr>
            </w:pPr>
            <w:r w:rsidRPr="00EB1A12">
              <w:rPr>
                <w:bCs w:val="0"/>
                <w:kern w:val="2"/>
                <w:sz w:val="21"/>
                <w:szCs w:val="21"/>
              </w:rPr>
              <w:lastRenderedPageBreak/>
              <w:t>2.</w:t>
            </w:r>
            <w:r w:rsidRPr="00EB1A12">
              <w:rPr>
                <w:rFonts w:hint="eastAsia"/>
                <w:bCs w:val="0"/>
                <w:kern w:val="2"/>
                <w:sz w:val="21"/>
                <w:szCs w:val="21"/>
              </w:rPr>
              <w:t>建设产教融合特色校</w:t>
            </w:r>
          </w:p>
        </w:tc>
        <w:tc>
          <w:tcPr>
            <w:tcW w:w="5954" w:type="dxa"/>
            <w:vAlign w:val="center"/>
          </w:tcPr>
          <w:p w14:paraId="0BE0DD47" w14:textId="69410A5B" w:rsidR="00471224" w:rsidRPr="00FA471E" w:rsidRDefault="00FA471E" w:rsidP="00471224">
            <w:pPr>
              <w:pStyle w:val="1"/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</w:pPr>
            <w:r w:rsidRPr="00FA471E"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  <w:t>以应用型人才培养为核心，</w:t>
            </w:r>
            <w:proofErr w:type="gramStart"/>
            <w:r w:rsidRPr="00FA471E"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  <w:t>构建全</w:t>
            </w:r>
            <w:proofErr w:type="gramEnd"/>
            <w:r w:rsidRPr="00FA471E"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  <w:t>要素、深层次、多元化的深度产教融合体系，充分彰显“毕业即就业，上岗即上手，发展可持续”的应用型人才培养特色，全力打造“数字经济、智能制造、集成电路、人工智能、大健康、文创”等产教融合共享平台，以产业学院为依托建成若干产教融合示范专业和示范团队，建成产教融合特色高校</w:t>
            </w:r>
            <w:r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  <w:t>。</w:t>
            </w:r>
          </w:p>
        </w:tc>
        <w:tc>
          <w:tcPr>
            <w:tcW w:w="1559" w:type="dxa"/>
            <w:vAlign w:val="center"/>
          </w:tcPr>
          <w:p w14:paraId="272325A2" w14:textId="24A97CF4" w:rsidR="00471224" w:rsidRPr="00FA471E" w:rsidRDefault="00FA471E" w:rsidP="00471224">
            <w:pPr>
              <w:pStyle w:val="1"/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b w:val="0"/>
                <w:bCs w:val="0"/>
                <w:kern w:val="2"/>
                <w:sz w:val="21"/>
                <w:szCs w:val="21"/>
              </w:rPr>
              <w:t>产教融合促进中心</w:t>
            </w:r>
          </w:p>
        </w:tc>
        <w:tc>
          <w:tcPr>
            <w:tcW w:w="1276" w:type="dxa"/>
            <w:vAlign w:val="center"/>
          </w:tcPr>
          <w:p w14:paraId="594A6D5A" w14:textId="77777777" w:rsidR="00471224" w:rsidRPr="00FA471E" w:rsidRDefault="00471224" w:rsidP="00471224">
            <w:pPr>
              <w:pStyle w:val="1"/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678" w:type="dxa"/>
            <w:vAlign w:val="center"/>
          </w:tcPr>
          <w:p w14:paraId="00DF83EA" w14:textId="77777777" w:rsidR="00471224" w:rsidRPr="00FA471E" w:rsidRDefault="00471224" w:rsidP="00471224">
            <w:pPr>
              <w:pStyle w:val="1"/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</w:pPr>
          </w:p>
        </w:tc>
      </w:tr>
      <w:tr w:rsidR="00FA471E" w14:paraId="7BCC0684" w14:textId="77777777" w:rsidTr="00EB1A12">
        <w:trPr>
          <w:trHeight w:val="585"/>
          <w:jc w:val="center"/>
        </w:trPr>
        <w:tc>
          <w:tcPr>
            <w:tcW w:w="1943" w:type="dxa"/>
            <w:vAlign w:val="center"/>
          </w:tcPr>
          <w:p w14:paraId="114B20BD" w14:textId="0DFEDE52" w:rsidR="00FA471E" w:rsidRPr="00EB1A12" w:rsidRDefault="00FA471E" w:rsidP="00471224">
            <w:pPr>
              <w:pStyle w:val="1"/>
              <w:rPr>
                <w:rFonts w:hint="eastAsia"/>
                <w:bCs w:val="0"/>
                <w:kern w:val="2"/>
                <w:sz w:val="21"/>
                <w:szCs w:val="21"/>
              </w:rPr>
            </w:pPr>
            <w:r w:rsidRPr="00EB1A12">
              <w:rPr>
                <w:rFonts w:hint="eastAsia"/>
                <w:bCs w:val="0"/>
                <w:kern w:val="2"/>
                <w:sz w:val="21"/>
                <w:szCs w:val="21"/>
              </w:rPr>
              <w:t>3</w:t>
            </w:r>
            <w:r w:rsidRPr="00EB1A12">
              <w:rPr>
                <w:bCs w:val="0"/>
                <w:kern w:val="2"/>
                <w:sz w:val="21"/>
                <w:szCs w:val="21"/>
              </w:rPr>
              <w:t>.</w:t>
            </w:r>
            <w:r w:rsidRPr="00EB1A12">
              <w:rPr>
                <w:rFonts w:hint="eastAsia"/>
                <w:bCs w:val="0"/>
                <w:kern w:val="2"/>
                <w:sz w:val="21"/>
                <w:szCs w:val="21"/>
              </w:rPr>
              <w:t>深度推进教育国际化</w:t>
            </w:r>
          </w:p>
        </w:tc>
        <w:tc>
          <w:tcPr>
            <w:tcW w:w="5954" w:type="dxa"/>
            <w:vAlign w:val="center"/>
          </w:tcPr>
          <w:p w14:paraId="0A33AADC" w14:textId="5583D1E3" w:rsidR="00FA471E" w:rsidRPr="00FA471E" w:rsidRDefault="00FA471E" w:rsidP="00471224">
            <w:pPr>
              <w:pStyle w:val="1"/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</w:pPr>
            <w:r w:rsidRPr="00FA471E"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  <w:t>深化国际化办学体制机制改革，以国际教育学院为创新试验田，统筹推进国际交流合作，提升国际合作伙伴水平和项目层级，为学生提供多样化国际教育产品。引入海外应用型人才培养先进教育模式和理念，强化国际课程内容消化与吸收，推动学校教师、教学课程的国际化，全力提升学生的国际视野和全球素养</w:t>
            </w:r>
            <w:r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  <w:t>。</w:t>
            </w:r>
          </w:p>
        </w:tc>
        <w:tc>
          <w:tcPr>
            <w:tcW w:w="1559" w:type="dxa"/>
            <w:vAlign w:val="center"/>
          </w:tcPr>
          <w:p w14:paraId="7B2E763C" w14:textId="1225D5C3" w:rsidR="00FA471E" w:rsidRPr="00FA471E" w:rsidRDefault="00FA471E" w:rsidP="00471224">
            <w:pPr>
              <w:pStyle w:val="1"/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b w:val="0"/>
                <w:bCs w:val="0"/>
                <w:kern w:val="2"/>
                <w:sz w:val="21"/>
                <w:szCs w:val="21"/>
              </w:rPr>
              <w:t>对外交流办公室</w:t>
            </w:r>
          </w:p>
        </w:tc>
        <w:tc>
          <w:tcPr>
            <w:tcW w:w="1276" w:type="dxa"/>
            <w:vAlign w:val="center"/>
          </w:tcPr>
          <w:p w14:paraId="407AE477" w14:textId="77777777" w:rsidR="00FA471E" w:rsidRPr="00FA471E" w:rsidRDefault="00FA471E" w:rsidP="00471224">
            <w:pPr>
              <w:pStyle w:val="1"/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678" w:type="dxa"/>
            <w:vAlign w:val="center"/>
          </w:tcPr>
          <w:p w14:paraId="459B8F0F" w14:textId="77777777" w:rsidR="00FA471E" w:rsidRPr="00FA471E" w:rsidRDefault="00FA471E" w:rsidP="00471224">
            <w:pPr>
              <w:pStyle w:val="1"/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</w:pPr>
          </w:p>
        </w:tc>
      </w:tr>
      <w:tr w:rsidR="00FA471E" w14:paraId="04C88F19" w14:textId="77777777" w:rsidTr="00EB1A12">
        <w:trPr>
          <w:trHeight w:val="585"/>
          <w:jc w:val="center"/>
        </w:trPr>
        <w:tc>
          <w:tcPr>
            <w:tcW w:w="1943" w:type="dxa"/>
            <w:vAlign w:val="center"/>
          </w:tcPr>
          <w:p w14:paraId="689166F2" w14:textId="1D56C4BE" w:rsidR="00FA471E" w:rsidRPr="00EB1A12" w:rsidRDefault="00FA471E" w:rsidP="00471224">
            <w:pPr>
              <w:pStyle w:val="1"/>
              <w:rPr>
                <w:rFonts w:hint="eastAsia"/>
                <w:bCs w:val="0"/>
                <w:kern w:val="2"/>
                <w:sz w:val="21"/>
                <w:szCs w:val="21"/>
              </w:rPr>
            </w:pPr>
            <w:r w:rsidRPr="00EB1A12">
              <w:rPr>
                <w:bCs w:val="0"/>
                <w:kern w:val="2"/>
                <w:sz w:val="21"/>
                <w:szCs w:val="21"/>
              </w:rPr>
              <w:t>4.</w:t>
            </w:r>
            <w:r w:rsidRPr="00EB1A12">
              <w:rPr>
                <w:rFonts w:hint="eastAsia"/>
                <w:bCs w:val="0"/>
                <w:kern w:val="2"/>
                <w:sz w:val="21"/>
                <w:szCs w:val="21"/>
              </w:rPr>
              <w:t>高标准建设智慧校园</w:t>
            </w:r>
          </w:p>
        </w:tc>
        <w:tc>
          <w:tcPr>
            <w:tcW w:w="5954" w:type="dxa"/>
            <w:vAlign w:val="center"/>
          </w:tcPr>
          <w:p w14:paraId="2D27454E" w14:textId="29EEF3D1" w:rsidR="00FA471E" w:rsidRPr="00FA471E" w:rsidRDefault="00FA471E" w:rsidP="00471224">
            <w:pPr>
              <w:pStyle w:val="1"/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</w:pPr>
            <w:r w:rsidRPr="00FA471E"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  <w:t>实施教育信息化2.0行动计划，以教育信息化标杆校建设为契机，逐步实现信息技术与教育教学全过程深度融合，学校管理与决策全过程深度融合，通过智慧校园建设突破时间与空间限制，大力推进线上线下相互融合的混合式教学，探索教育教学新形态，打造以物联网为基础的智慧化校园工作、学习和生活一体化环境</w:t>
            </w:r>
            <w:r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  <w:t>。</w:t>
            </w:r>
          </w:p>
        </w:tc>
        <w:tc>
          <w:tcPr>
            <w:tcW w:w="1559" w:type="dxa"/>
            <w:vAlign w:val="center"/>
          </w:tcPr>
          <w:p w14:paraId="569A90AF" w14:textId="180D1A13" w:rsidR="00FA471E" w:rsidRPr="00FA471E" w:rsidRDefault="00FA471E" w:rsidP="00471224">
            <w:pPr>
              <w:pStyle w:val="1"/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b w:val="0"/>
                <w:bCs w:val="0"/>
                <w:kern w:val="2"/>
                <w:sz w:val="21"/>
                <w:szCs w:val="21"/>
              </w:rPr>
              <w:t>信息化办公室</w:t>
            </w:r>
          </w:p>
        </w:tc>
        <w:tc>
          <w:tcPr>
            <w:tcW w:w="1276" w:type="dxa"/>
            <w:vAlign w:val="center"/>
          </w:tcPr>
          <w:p w14:paraId="02AD7121" w14:textId="77777777" w:rsidR="00FA471E" w:rsidRPr="00FA471E" w:rsidRDefault="00FA471E" w:rsidP="00471224">
            <w:pPr>
              <w:pStyle w:val="1"/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2678" w:type="dxa"/>
            <w:vAlign w:val="center"/>
          </w:tcPr>
          <w:p w14:paraId="52D9B383" w14:textId="77777777" w:rsidR="00FA471E" w:rsidRPr="00FA471E" w:rsidRDefault="00FA471E" w:rsidP="00471224">
            <w:pPr>
              <w:pStyle w:val="1"/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</w:pPr>
          </w:p>
        </w:tc>
      </w:tr>
    </w:tbl>
    <w:p w14:paraId="58392200" w14:textId="5E982C8B" w:rsidR="00C1413D" w:rsidRDefault="00471224" w:rsidP="00141776">
      <w:pPr>
        <w:pStyle w:val="1"/>
        <w:ind w:firstLineChars="400" w:firstLine="1285"/>
        <w:rPr>
          <w:rFonts w:hint="eastAsia"/>
        </w:rPr>
      </w:pPr>
      <w:r>
        <w:t>(</w:t>
      </w:r>
      <w:r w:rsidR="0005303D">
        <w:rPr>
          <w:rFonts w:hint="eastAsia"/>
        </w:rPr>
        <w:t>二</w:t>
      </w:r>
      <w:r>
        <w:rPr>
          <w:rFonts w:hint="eastAsia"/>
        </w:rPr>
        <w:t>)</w:t>
      </w:r>
      <w:r w:rsidR="006C3408">
        <w:t>关键指标</w:t>
      </w:r>
    </w:p>
    <w:tbl>
      <w:tblPr>
        <w:tblW w:w="13325" w:type="dxa"/>
        <w:tblInd w:w="67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693"/>
        <w:gridCol w:w="1134"/>
        <w:gridCol w:w="1276"/>
        <w:gridCol w:w="1843"/>
        <w:gridCol w:w="1559"/>
        <w:gridCol w:w="3969"/>
      </w:tblGrid>
      <w:tr w:rsidR="00141776" w:rsidRPr="00662F8D" w14:paraId="5963449B" w14:textId="4BB85859" w:rsidTr="00141776">
        <w:trPr>
          <w:trHeight w:val="600"/>
          <w:tblHeader/>
        </w:trPr>
        <w:tc>
          <w:tcPr>
            <w:tcW w:w="851" w:type="dxa"/>
            <w:shd w:val="clear" w:color="auto" w:fill="auto"/>
            <w:vAlign w:val="center"/>
            <w:hideMark/>
          </w:tcPr>
          <w:p w14:paraId="616971F3" w14:textId="77777777" w:rsidR="00141776" w:rsidRPr="00662F8D" w:rsidRDefault="00141776" w:rsidP="00EA6FCC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662F8D">
              <w:rPr>
                <w:rFonts w:ascii="黑体" w:eastAsia="黑体" w:hAnsi="黑体" w:hint="eastAsia"/>
                <w:szCs w:val="21"/>
              </w:rPr>
              <w:t>项目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54569FF" w14:textId="77777777" w:rsidR="00141776" w:rsidRPr="00662F8D" w:rsidRDefault="00141776" w:rsidP="00EA6FCC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662F8D">
              <w:rPr>
                <w:rFonts w:ascii="黑体" w:eastAsia="黑体" w:hAnsi="黑体" w:hint="eastAsia"/>
                <w:szCs w:val="21"/>
              </w:rPr>
              <w:t>指 标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0012A2" w14:textId="77777777" w:rsidR="00141776" w:rsidRPr="00691FA0" w:rsidRDefault="00141776" w:rsidP="00EA6FCC">
            <w:pPr>
              <w:jc w:val="center"/>
              <w:rPr>
                <w:rFonts w:ascii="黑体" w:eastAsia="黑体" w:hAnsi="黑体" w:hint="eastAsia"/>
                <w:w w:val="90"/>
                <w:szCs w:val="21"/>
              </w:rPr>
            </w:pPr>
            <w:r w:rsidRPr="00691FA0">
              <w:rPr>
                <w:rFonts w:ascii="黑体" w:eastAsia="黑体" w:hAnsi="黑体" w:hint="eastAsia"/>
                <w:w w:val="90"/>
                <w:szCs w:val="21"/>
              </w:rPr>
              <w:t>2025年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4D7B720" w14:textId="77777777" w:rsidR="00141776" w:rsidRPr="00662F8D" w:rsidRDefault="00141776" w:rsidP="00EA6FCC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662F8D">
              <w:rPr>
                <w:rFonts w:ascii="黑体" w:eastAsia="黑体" w:hAnsi="黑体" w:hint="eastAsia"/>
                <w:szCs w:val="21"/>
              </w:rPr>
              <w:t>指标属性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2994494" w14:textId="6A8C1D81" w:rsidR="00141776" w:rsidRPr="00662F8D" w:rsidRDefault="00141776" w:rsidP="00EA6FCC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主</w:t>
            </w:r>
            <w:proofErr w:type="gramStart"/>
            <w:r>
              <w:rPr>
                <w:rFonts w:ascii="黑体" w:eastAsia="黑体" w:hAnsi="黑体" w:hint="eastAsia"/>
                <w:szCs w:val="21"/>
              </w:rPr>
              <w:t>责部门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14:paraId="0CE8C892" w14:textId="4E6F449B" w:rsidR="00141776" w:rsidRPr="00662F8D" w:rsidRDefault="00141776" w:rsidP="00033D5B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完</w:t>
            </w:r>
            <w:r>
              <w:rPr>
                <w:rFonts w:ascii="黑体" w:eastAsia="黑体" w:hAnsi="黑体"/>
                <w:szCs w:val="21"/>
              </w:rPr>
              <w:t>成</w:t>
            </w:r>
            <w:r>
              <w:rPr>
                <w:rFonts w:ascii="黑体" w:eastAsia="黑体" w:hAnsi="黑体" w:hint="eastAsia"/>
                <w:szCs w:val="21"/>
              </w:rPr>
              <w:t>度</w:t>
            </w:r>
            <w:r>
              <w:rPr>
                <w:rFonts w:ascii="黑体" w:eastAsia="黑体" w:hAnsi="黑体"/>
                <w:szCs w:val="21"/>
              </w:rPr>
              <w:t>（%）</w:t>
            </w:r>
          </w:p>
        </w:tc>
        <w:tc>
          <w:tcPr>
            <w:tcW w:w="3969" w:type="dxa"/>
            <w:vAlign w:val="center"/>
          </w:tcPr>
          <w:p w14:paraId="049DC52F" w14:textId="2DE4722D" w:rsidR="00141776" w:rsidRPr="00662F8D" w:rsidRDefault="00141776" w:rsidP="00033D5B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完成情况</w:t>
            </w:r>
          </w:p>
        </w:tc>
      </w:tr>
      <w:tr w:rsidR="00141776" w:rsidRPr="00662F8D" w14:paraId="5F5DD3ED" w14:textId="0CB682CA" w:rsidTr="00141776">
        <w:trPr>
          <w:trHeight w:val="60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0C85816B" w14:textId="77777777" w:rsidR="00691FA0" w:rsidRDefault="00141776" w:rsidP="00EA6FC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92EAD">
              <w:rPr>
                <w:rFonts w:ascii="宋体" w:hAnsi="宋体" w:hint="eastAsia"/>
                <w:b/>
                <w:bCs/>
                <w:szCs w:val="21"/>
              </w:rPr>
              <w:t>人才</w:t>
            </w:r>
          </w:p>
          <w:p w14:paraId="504BD7A8" w14:textId="1A4963C7" w:rsidR="00141776" w:rsidRPr="00092EAD" w:rsidRDefault="00141776" w:rsidP="00EA6FCC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092EAD">
              <w:rPr>
                <w:rFonts w:ascii="宋体" w:hAnsi="宋体" w:hint="eastAsia"/>
                <w:b/>
                <w:bCs/>
                <w:szCs w:val="21"/>
              </w:rPr>
              <w:t>培养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89D30B6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办学规模（人）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1626015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25000左右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60CAE52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88251B" w14:textId="58F2E9C9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规划与质量办</w:t>
            </w:r>
            <w:r w:rsidR="00EA1500">
              <w:rPr>
                <w:rFonts w:ascii="宋体" w:hAnsi="宋体" w:hint="eastAsia"/>
                <w:szCs w:val="21"/>
              </w:rPr>
              <w:t>公室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50441D2" w14:textId="7777777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33A7842" w14:textId="7777777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</w:tr>
      <w:tr w:rsidR="00141776" w:rsidRPr="00662F8D" w14:paraId="13B8A6E6" w14:textId="0FC94BA7" w:rsidTr="00141776">
        <w:trPr>
          <w:trHeight w:val="600"/>
        </w:trPr>
        <w:tc>
          <w:tcPr>
            <w:tcW w:w="851" w:type="dxa"/>
            <w:vMerge/>
            <w:vAlign w:val="center"/>
            <w:hideMark/>
          </w:tcPr>
          <w:p w14:paraId="2D98259B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0E78479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生师比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CD1F5A5" w14:textId="0CCA8862" w:rsidR="00141776" w:rsidRPr="00662F8D" w:rsidRDefault="00141776" w:rsidP="00471224">
            <w:pPr>
              <w:jc w:val="center"/>
              <w:rPr>
                <w:rFonts w:ascii="宋体" w:hAnsi="宋体" w:hint="eastAsia"/>
                <w:szCs w:val="21"/>
              </w:rPr>
            </w:pPr>
            <w:r w:rsidRPr="00471224">
              <w:rPr>
                <w:rFonts w:ascii="宋体" w:hAnsi="宋体" w:hint="eastAsia"/>
                <w:color w:val="FF0000"/>
                <w:szCs w:val="21"/>
              </w:rPr>
              <w:t>1</w:t>
            </w:r>
            <w:r w:rsidRPr="00471224">
              <w:rPr>
                <w:rFonts w:ascii="宋体" w:hAnsi="宋体"/>
                <w:color w:val="FF0000"/>
                <w:szCs w:val="21"/>
              </w:rPr>
              <w:t>8</w:t>
            </w:r>
            <w:r w:rsidRPr="00662F8D">
              <w:rPr>
                <w:rFonts w:ascii="宋体" w:hAnsi="宋体" w:hint="eastAsia"/>
                <w:szCs w:val="21"/>
              </w:rPr>
              <w:t>:1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DC96CB1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5BB384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人事组织处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002BA79" w14:textId="7777777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F6174A2" w14:textId="7777777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</w:tr>
      <w:tr w:rsidR="00141776" w:rsidRPr="00662F8D" w14:paraId="37590C61" w14:textId="079FD430" w:rsidTr="00141776">
        <w:trPr>
          <w:trHeight w:val="600"/>
        </w:trPr>
        <w:tc>
          <w:tcPr>
            <w:tcW w:w="851" w:type="dxa"/>
            <w:vMerge/>
            <w:vAlign w:val="center"/>
            <w:hideMark/>
          </w:tcPr>
          <w:p w14:paraId="2DE79175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7C40F6B" w14:textId="0EF1AF35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生均课程门数（门）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905483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0.15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706FADB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D29886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73214E9" w14:textId="1F7275AE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016E73DF" w14:textId="7777777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</w:tr>
      <w:tr w:rsidR="00141776" w:rsidRPr="00662F8D" w14:paraId="3DAC1AF3" w14:textId="0B93FE15" w:rsidTr="00141776">
        <w:trPr>
          <w:trHeight w:val="600"/>
        </w:trPr>
        <w:tc>
          <w:tcPr>
            <w:tcW w:w="851" w:type="dxa"/>
            <w:vMerge/>
            <w:vAlign w:val="center"/>
            <w:hideMark/>
          </w:tcPr>
          <w:p w14:paraId="6E3CC7FE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CD1448D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毕业生健康体能达标率（%）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3F90A3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89CBEFD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57E0D3" w14:textId="68DB4E81" w:rsidR="00141776" w:rsidRPr="00662F8D" w:rsidRDefault="0005303D" w:rsidP="00EA6FC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通识教育学院（体育教学部）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658F497" w14:textId="7777777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48C8F70B" w14:textId="7777777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</w:tr>
      <w:tr w:rsidR="00141776" w:rsidRPr="00662F8D" w14:paraId="3BEA5226" w14:textId="265699C2" w:rsidTr="00141776">
        <w:trPr>
          <w:trHeight w:val="600"/>
        </w:trPr>
        <w:tc>
          <w:tcPr>
            <w:tcW w:w="851" w:type="dxa"/>
            <w:vMerge/>
            <w:vAlign w:val="center"/>
            <w:hideMark/>
          </w:tcPr>
          <w:p w14:paraId="0E92AACE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BAF621A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毕业生X证书率（%）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533AF1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E08EB91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420679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AFF36E8" w14:textId="7777777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638DF616" w14:textId="7777777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</w:tr>
      <w:tr w:rsidR="00141776" w:rsidRPr="00662F8D" w14:paraId="47354457" w14:textId="5EDF39AB" w:rsidTr="00141776">
        <w:trPr>
          <w:trHeight w:val="600"/>
        </w:trPr>
        <w:tc>
          <w:tcPr>
            <w:tcW w:w="851" w:type="dxa"/>
            <w:vMerge/>
            <w:vAlign w:val="center"/>
            <w:hideMark/>
          </w:tcPr>
          <w:p w14:paraId="275E5CEA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A1F4011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本科生毕业生深造率（%）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E9BBD2" w14:textId="1EAB0BAE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471224">
              <w:rPr>
                <w:rFonts w:ascii="宋体" w:hAnsi="宋体"/>
                <w:color w:val="FF0000"/>
                <w:szCs w:val="21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0D7337D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预期性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DF3833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07BC4AF" w14:textId="7777777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5B0C17FC" w14:textId="7777777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</w:tr>
      <w:tr w:rsidR="00141776" w:rsidRPr="00662F8D" w14:paraId="4BD60D41" w14:textId="046B2C24" w:rsidTr="00141776">
        <w:trPr>
          <w:trHeight w:val="600"/>
        </w:trPr>
        <w:tc>
          <w:tcPr>
            <w:tcW w:w="851" w:type="dxa"/>
            <w:vMerge/>
            <w:vAlign w:val="center"/>
            <w:hideMark/>
          </w:tcPr>
          <w:p w14:paraId="618BA47B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531EB95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专升本比率（%）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27985C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50CC41C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预期性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CC32F9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5CC5B44" w14:textId="05195960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162B32C3" w14:textId="7777777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</w:tr>
      <w:tr w:rsidR="00141776" w:rsidRPr="00662F8D" w14:paraId="1D7B1AAA" w14:textId="0A4E2FA0" w:rsidTr="00141776">
        <w:trPr>
          <w:trHeight w:val="600"/>
        </w:trPr>
        <w:tc>
          <w:tcPr>
            <w:tcW w:w="851" w:type="dxa"/>
            <w:vMerge/>
            <w:vAlign w:val="center"/>
            <w:hideMark/>
          </w:tcPr>
          <w:p w14:paraId="6DC75060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26363F2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市级以上学科竞赛获奖人次年均增长率（%）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FDF224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3EFD88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预期性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913BED" w14:textId="405FAB4A" w:rsidR="00141776" w:rsidRPr="00662F8D" w:rsidRDefault="0005303D" w:rsidP="00EA6FC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创新创业学院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BB4ADC4" w14:textId="7777777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504C03C4" w14:textId="7777777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</w:tr>
      <w:tr w:rsidR="00141776" w:rsidRPr="00662F8D" w14:paraId="4F9152D6" w14:textId="4B9F1595" w:rsidTr="00141776">
        <w:trPr>
          <w:trHeight w:val="600"/>
        </w:trPr>
        <w:tc>
          <w:tcPr>
            <w:tcW w:w="851" w:type="dxa"/>
            <w:vMerge/>
            <w:vAlign w:val="center"/>
            <w:hideMark/>
          </w:tcPr>
          <w:p w14:paraId="16BA9E43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0563427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新增省市教学成果奖（项）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1B7E67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7CD2522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预期性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1682E3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EA809EB" w14:textId="7777777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22DD9D66" w14:textId="7777777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</w:tr>
      <w:tr w:rsidR="00141776" w:rsidRPr="00662F8D" w14:paraId="26425814" w14:textId="2B2CE77E" w:rsidTr="00141776">
        <w:trPr>
          <w:trHeight w:val="60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1523CD1D" w14:textId="77777777" w:rsidR="00141776" w:rsidRPr="00092EAD" w:rsidRDefault="00141776" w:rsidP="00EA6FCC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092EAD">
              <w:rPr>
                <w:rFonts w:ascii="宋体" w:hAnsi="宋体" w:hint="eastAsia"/>
                <w:b/>
                <w:bCs/>
                <w:szCs w:val="21"/>
              </w:rPr>
              <w:t>学科专业建设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9807E32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本科专业数（</w:t>
            </w:r>
            <w:proofErr w:type="gramStart"/>
            <w:r w:rsidRPr="00662F8D">
              <w:rPr>
                <w:rFonts w:ascii="宋体" w:hAnsi="宋体" w:hint="eastAsia"/>
                <w:szCs w:val="21"/>
              </w:rPr>
              <w:t>个</w:t>
            </w:r>
            <w:proofErr w:type="gramEnd"/>
            <w:r w:rsidRPr="00662F8D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1760187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258F2E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F2AA5B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67E4C50" w14:textId="7777777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3BD0C1C0" w14:textId="7777777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</w:tr>
      <w:tr w:rsidR="00141776" w:rsidRPr="00662F8D" w14:paraId="6E4C1B2E" w14:textId="116D6462" w:rsidTr="00141776">
        <w:trPr>
          <w:trHeight w:val="600"/>
        </w:trPr>
        <w:tc>
          <w:tcPr>
            <w:tcW w:w="851" w:type="dxa"/>
            <w:vMerge/>
            <w:vAlign w:val="center"/>
            <w:hideMark/>
          </w:tcPr>
          <w:p w14:paraId="5A39C7E3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5B63A62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市级一流专业（</w:t>
            </w:r>
            <w:proofErr w:type="gramStart"/>
            <w:r w:rsidRPr="00662F8D">
              <w:rPr>
                <w:rFonts w:ascii="宋体" w:hAnsi="宋体" w:hint="eastAsia"/>
                <w:szCs w:val="21"/>
              </w:rPr>
              <w:t>个</w:t>
            </w:r>
            <w:proofErr w:type="gramEnd"/>
            <w:r w:rsidRPr="00662F8D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EAC985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41E056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48282C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939ED29" w14:textId="7777777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3B913AE8" w14:textId="7777777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</w:tr>
      <w:tr w:rsidR="00141776" w:rsidRPr="00662F8D" w14:paraId="4A8F5284" w14:textId="722F73F9" w:rsidTr="00141776">
        <w:trPr>
          <w:trHeight w:val="600"/>
        </w:trPr>
        <w:tc>
          <w:tcPr>
            <w:tcW w:w="851" w:type="dxa"/>
            <w:vMerge/>
            <w:vAlign w:val="center"/>
            <w:hideMark/>
          </w:tcPr>
          <w:p w14:paraId="44048EF5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DED24F7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市级实验教学示范中心（</w:t>
            </w:r>
            <w:proofErr w:type="gramStart"/>
            <w:r w:rsidRPr="00662F8D">
              <w:rPr>
                <w:rFonts w:ascii="宋体" w:hAnsi="宋体" w:hint="eastAsia"/>
                <w:szCs w:val="21"/>
              </w:rPr>
              <w:t>个</w:t>
            </w:r>
            <w:proofErr w:type="gramEnd"/>
            <w:r w:rsidRPr="00662F8D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B02161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8FD2D47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预期性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BEC89E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9234EB6" w14:textId="7777777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76F228A3" w14:textId="7777777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</w:tr>
      <w:tr w:rsidR="00141776" w:rsidRPr="00662F8D" w14:paraId="2131C8A9" w14:textId="6EEBB1EE" w:rsidTr="00141776">
        <w:trPr>
          <w:trHeight w:val="600"/>
        </w:trPr>
        <w:tc>
          <w:tcPr>
            <w:tcW w:w="851" w:type="dxa"/>
            <w:vMerge/>
            <w:vAlign w:val="center"/>
            <w:hideMark/>
          </w:tcPr>
          <w:p w14:paraId="775D66D8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53F64F4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市级（含临港新片区）产教融合示范基地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C10C179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9DB412F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607639" w14:textId="313B1C76" w:rsidR="00141776" w:rsidRPr="00662F8D" w:rsidRDefault="00EA1500" w:rsidP="00EA6FC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产教融合促进中心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EA453DB" w14:textId="7777777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07CC6FCC" w14:textId="7777777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</w:tr>
      <w:tr w:rsidR="00141776" w:rsidRPr="00662F8D" w14:paraId="4C476388" w14:textId="5D2FA20D" w:rsidTr="00141776">
        <w:trPr>
          <w:trHeight w:val="600"/>
        </w:trPr>
        <w:tc>
          <w:tcPr>
            <w:tcW w:w="851" w:type="dxa"/>
            <w:vMerge/>
            <w:vAlign w:val="center"/>
            <w:hideMark/>
          </w:tcPr>
          <w:p w14:paraId="0DEBB58B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6A0472D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通过认证本科专业数（</w:t>
            </w:r>
            <w:proofErr w:type="gramStart"/>
            <w:r w:rsidRPr="00662F8D">
              <w:rPr>
                <w:rFonts w:ascii="宋体" w:hAnsi="宋体" w:hint="eastAsia"/>
                <w:szCs w:val="21"/>
              </w:rPr>
              <w:t>个</w:t>
            </w:r>
            <w:proofErr w:type="gramEnd"/>
            <w:r w:rsidRPr="00662F8D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DD74D3B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7BAC000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预期性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64ABAC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B1AC012" w14:textId="7777777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442528F3" w14:textId="7777777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</w:tr>
      <w:tr w:rsidR="00141776" w:rsidRPr="00662F8D" w14:paraId="733991E5" w14:textId="5831ACCC" w:rsidTr="00141776">
        <w:trPr>
          <w:trHeight w:val="600"/>
        </w:trPr>
        <w:tc>
          <w:tcPr>
            <w:tcW w:w="851" w:type="dxa"/>
            <w:vMerge/>
            <w:vAlign w:val="center"/>
            <w:hideMark/>
          </w:tcPr>
          <w:p w14:paraId="69C22EF2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98FF23F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新增市级一流课程（门）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4D5027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B08A5E8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D1A8E6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7495474" w14:textId="38865E1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138CCF08" w14:textId="7777777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</w:tr>
      <w:tr w:rsidR="00141776" w:rsidRPr="00662F8D" w14:paraId="3AB04750" w14:textId="2D5BE9DA" w:rsidTr="00141776">
        <w:trPr>
          <w:trHeight w:val="600"/>
        </w:trPr>
        <w:tc>
          <w:tcPr>
            <w:tcW w:w="851" w:type="dxa"/>
            <w:vMerge/>
            <w:vAlign w:val="center"/>
            <w:hideMark/>
          </w:tcPr>
          <w:p w14:paraId="029F0165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9053544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国家级一流课程（门）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D946AD" w14:textId="4CC6432F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471224">
              <w:rPr>
                <w:rFonts w:ascii="宋体" w:hAnsi="宋体"/>
                <w:color w:val="FF0000"/>
                <w:szCs w:val="21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5792493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预期性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7D116A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011ECA5" w14:textId="15D46443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3ED8B455" w14:textId="7777777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</w:tr>
      <w:tr w:rsidR="00141776" w:rsidRPr="00662F8D" w14:paraId="5D1A1C80" w14:textId="0A7918F9" w:rsidTr="00141776">
        <w:trPr>
          <w:trHeight w:val="600"/>
        </w:trPr>
        <w:tc>
          <w:tcPr>
            <w:tcW w:w="851" w:type="dxa"/>
            <w:vMerge/>
            <w:vAlign w:val="center"/>
            <w:hideMark/>
          </w:tcPr>
          <w:p w14:paraId="17ACABF2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64D1B42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新编教材（本）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1BA397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A5FD849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F928BC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69C8153" w14:textId="101711E5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62EBFD8E" w14:textId="7777777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</w:tr>
      <w:tr w:rsidR="00141776" w:rsidRPr="00662F8D" w14:paraId="2F8B3102" w14:textId="7079F2EA" w:rsidTr="00141776">
        <w:trPr>
          <w:trHeight w:val="60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554C7BE0" w14:textId="77777777" w:rsidR="00691FA0" w:rsidRDefault="00141776" w:rsidP="00EA6FC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92EAD">
              <w:rPr>
                <w:rFonts w:ascii="宋体" w:hAnsi="宋体" w:hint="eastAsia"/>
                <w:b/>
                <w:bCs/>
                <w:szCs w:val="21"/>
              </w:rPr>
              <w:t>科学</w:t>
            </w:r>
          </w:p>
          <w:p w14:paraId="4DC4420D" w14:textId="4FB45C79" w:rsidR="00141776" w:rsidRPr="00092EAD" w:rsidRDefault="00141776" w:rsidP="00EA6FCC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092EAD">
              <w:rPr>
                <w:rFonts w:ascii="宋体" w:hAnsi="宋体" w:hint="eastAsia"/>
                <w:b/>
                <w:bCs/>
                <w:szCs w:val="21"/>
              </w:rPr>
              <w:t>研究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D26C79B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年度科技经费（万元）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3C4922C" w14:textId="08B9B950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471224">
              <w:rPr>
                <w:rFonts w:ascii="宋体" w:hAnsi="宋体"/>
                <w:color w:val="FF0000"/>
                <w:szCs w:val="21"/>
              </w:rPr>
              <w:t>5</w:t>
            </w:r>
            <w:r w:rsidRPr="00471224">
              <w:rPr>
                <w:rFonts w:ascii="宋体" w:hAnsi="宋体" w:hint="eastAsia"/>
                <w:color w:val="FF0000"/>
                <w:szCs w:val="21"/>
              </w:rPr>
              <w:t>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7288E68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EBFF41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科研处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DAC216D" w14:textId="6016307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30F45854" w14:textId="7777777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</w:tr>
      <w:tr w:rsidR="00141776" w:rsidRPr="00662F8D" w14:paraId="3DCD970E" w14:textId="04742D31" w:rsidTr="00141776">
        <w:trPr>
          <w:trHeight w:val="600"/>
        </w:trPr>
        <w:tc>
          <w:tcPr>
            <w:tcW w:w="851" w:type="dxa"/>
            <w:vMerge/>
            <w:vAlign w:val="center"/>
            <w:hideMark/>
          </w:tcPr>
          <w:p w14:paraId="09E3EE79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8405C25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纵向科研项目经费（万元）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1BB628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400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27F7A5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5449FB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科研处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EA7289C" w14:textId="4E4E40DD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364DA24B" w14:textId="7777777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</w:tr>
      <w:tr w:rsidR="00141776" w:rsidRPr="00662F8D" w14:paraId="17D3C7C1" w14:textId="427A6914" w:rsidTr="00141776">
        <w:trPr>
          <w:trHeight w:val="600"/>
        </w:trPr>
        <w:tc>
          <w:tcPr>
            <w:tcW w:w="851" w:type="dxa"/>
            <w:vMerge/>
            <w:vAlign w:val="center"/>
            <w:hideMark/>
          </w:tcPr>
          <w:p w14:paraId="1328B846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C321426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市级（含临港管委会）科研平台（</w:t>
            </w:r>
            <w:proofErr w:type="gramStart"/>
            <w:r w:rsidRPr="00662F8D">
              <w:rPr>
                <w:rFonts w:ascii="宋体" w:hAnsi="宋体" w:hint="eastAsia"/>
                <w:szCs w:val="21"/>
              </w:rPr>
              <w:t>个</w:t>
            </w:r>
            <w:proofErr w:type="gramEnd"/>
            <w:r w:rsidRPr="00662F8D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3BAA8E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0ADEA1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0BA68C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科研处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A011D73" w14:textId="2B1B2CE3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5586E4A8" w14:textId="7777777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</w:tr>
      <w:tr w:rsidR="00141776" w:rsidRPr="00662F8D" w14:paraId="31DCC927" w14:textId="30C17978" w:rsidTr="00141776">
        <w:trPr>
          <w:trHeight w:val="600"/>
        </w:trPr>
        <w:tc>
          <w:tcPr>
            <w:tcW w:w="851" w:type="dxa"/>
            <w:vMerge/>
            <w:vAlign w:val="center"/>
            <w:hideMark/>
          </w:tcPr>
          <w:p w14:paraId="32A2FE12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1F9D2E7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年度SSCI/SCI/EI期刊论文（篇）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1CC401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2983D44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7350EB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科研处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3F3FA79" w14:textId="4C95C8B2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79752845" w14:textId="7777777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</w:tr>
      <w:tr w:rsidR="00141776" w:rsidRPr="00662F8D" w14:paraId="7F63F946" w14:textId="69DC07A8" w:rsidTr="00141776">
        <w:trPr>
          <w:trHeight w:val="600"/>
        </w:trPr>
        <w:tc>
          <w:tcPr>
            <w:tcW w:w="851" w:type="dxa"/>
            <w:vMerge/>
            <w:vAlign w:val="center"/>
            <w:hideMark/>
          </w:tcPr>
          <w:p w14:paraId="7E1DA4CC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24818D3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年度发明/实用新型专利（项）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ED3417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0F41D3D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12808E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科研处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0DAA7CC" w14:textId="2941326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1D7BC654" w14:textId="7777777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</w:tr>
      <w:tr w:rsidR="00141776" w:rsidRPr="00662F8D" w14:paraId="0948149B" w14:textId="662D99E7" w:rsidTr="00141776">
        <w:trPr>
          <w:trHeight w:val="600"/>
        </w:trPr>
        <w:tc>
          <w:tcPr>
            <w:tcW w:w="851" w:type="dxa"/>
            <w:vMerge/>
            <w:vAlign w:val="center"/>
            <w:hideMark/>
          </w:tcPr>
          <w:p w14:paraId="395EED2A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9BD2C1E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科技成果转化（项）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5235CB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1E67DBF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72C96D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科研处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8A6278D" w14:textId="453755CF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79CACC72" w14:textId="7777777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</w:tr>
      <w:tr w:rsidR="00141776" w:rsidRPr="00662F8D" w14:paraId="291365AB" w14:textId="16E785B2" w:rsidTr="00141776">
        <w:trPr>
          <w:trHeight w:val="600"/>
        </w:trPr>
        <w:tc>
          <w:tcPr>
            <w:tcW w:w="851" w:type="dxa"/>
            <w:vMerge/>
            <w:vAlign w:val="center"/>
            <w:hideMark/>
          </w:tcPr>
          <w:p w14:paraId="2D4B439E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B6DDEEA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省市级科技成果奖（项）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10D7AAC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D27CCC8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预期性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E80C9D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科研处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338E76F" w14:textId="76E3CF78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77543F98" w14:textId="7777777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</w:tr>
      <w:tr w:rsidR="00141776" w:rsidRPr="00662F8D" w14:paraId="27241764" w14:textId="771C66C7" w:rsidTr="00141776">
        <w:trPr>
          <w:trHeight w:val="60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165E82BF" w14:textId="77777777" w:rsidR="00691FA0" w:rsidRDefault="00141776" w:rsidP="00EA6FC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92EAD">
              <w:rPr>
                <w:rFonts w:ascii="宋体" w:hAnsi="宋体" w:hint="eastAsia"/>
                <w:b/>
                <w:bCs/>
                <w:szCs w:val="21"/>
              </w:rPr>
              <w:t>师资</w:t>
            </w:r>
          </w:p>
          <w:p w14:paraId="68300A84" w14:textId="72392C1F" w:rsidR="00141776" w:rsidRPr="00092EAD" w:rsidRDefault="00141776" w:rsidP="00EA6FCC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092EAD">
              <w:rPr>
                <w:rFonts w:ascii="宋体" w:hAnsi="宋体" w:hint="eastAsia"/>
                <w:b/>
                <w:bCs/>
                <w:szCs w:val="21"/>
              </w:rPr>
              <w:t>队伍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610490A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博士学位教师占比（%）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CECB5E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≥25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5C9A9B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A414C2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人事组织处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5BD3842" w14:textId="1C9B36AA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2C853504" w14:textId="7777777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</w:tr>
      <w:tr w:rsidR="00141776" w:rsidRPr="00662F8D" w14:paraId="3C6AA616" w14:textId="6B06FECC" w:rsidTr="00141776">
        <w:trPr>
          <w:trHeight w:val="600"/>
        </w:trPr>
        <w:tc>
          <w:tcPr>
            <w:tcW w:w="851" w:type="dxa"/>
            <w:vMerge/>
            <w:vAlign w:val="center"/>
            <w:hideMark/>
          </w:tcPr>
          <w:p w14:paraId="2EA221E2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CFAAAAE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高级职称教师占比（%）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77284F0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≥40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62E013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3B2087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人事组织处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A5BBCE6" w14:textId="098CEC35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434C0F5F" w14:textId="7777777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</w:tr>
      <w:tr w:rsidR="00141776" w:rsidRPr="00662F8D" w14:paraId="17DB9CC6" w14:textId="214F5845" w:rsidTr="00141776">
        <w:trPr>
          <w:trHeight w:val="600"/>
        </w:trPr>
        <w:tc>
          <w:tcPr>
            <w:tcW w:w="851" w:type="dxa"/>
            <w:vMerge/>
            <w:vAlign w:val="center"/>
            <w:hideMark/>
          </w:tcPr>
          <w:p w14:paraId="62726E5C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B00AD7D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双师</w:t>
            </w:r>
            <w:proofErr w:type="gramStart"/>
            <w:r w:rsidRPr="00662F8D">
              <w:rPr>
                <w:rFonts w:ascii="宋体" w:hAnsi="宋体" w:hint="eastAsia"/>
                <w:szCs w:val="21"/>
              </w:rPr>
              <w:t>型教师</w:t>
            </w:r>
            <w:proofErr w:type="gramEnd"/>
            <w:r w:rsidRPr="00662F8D">
              <w:rPr>
                <w:rFonts w:ascii="宋体" w:hAnsi="宋体" w:hint="eastAsia"/>
                <w:szCs w:val="21"/>
              </w:rPr>
              <w:t>占比（%）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40C8E18" w14:textId="43BFA7E5" w:rsidR="00141776" w:rsidRPr="00662F8D" w:rsidRDefault="00EA1500" w:rsidP="00471224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&gt;</w:t>
            </w:r>
            <w:r w:rsidR="00141776" w:rsidRPr="00471224">
              <w:rPr>
                <w:rFonts w:ascii="宋体" w:hAnsi="宋体"/>
                <w:color w:val="FF0000"/>
                <w:szCs w:val="21"/>
              </w:rPr>
              <w:t>5</w:t>
            </w:r>
            <w:r w:rsidR="00141776" w:rsidRPr="00471224">
              <w:rPr>
                <w:rFonts w:ascii="宋体" w:hAnsi="宋体" w:hint="eastAsia"/>
                <w:color w:val="FF0000"/>
                <w:szCs w:val="21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0B407F6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A228A9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人事组织处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8FE8907" w14:textId="7E4E5590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25D26C75" w14:textId="7777777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</w:tr>
      <w:tr w:rsidR="00141776" w:rsidRPr="00662F8D" w14:paraId="4EE7C297" w14:textId="4200F781" w:rsidTr="00141776">
        <w:trPr>
          <w:trHeight w:val="60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715C7701" w14:textId="77777777" w:rsidR="00691FA0" w:rsidRDefault="00141776" w:rsidP="00EA6FC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92EAD">
              <w:rPr>
                <w:rFonts w:ascii="宋体" w:hAnsi="宋体" w:hint="eastAsia"/>
                <w:b/>
                <w:bCs/>
                <w:szCs w:val="21"/>
              </w:rPr>
              <w:lastRenderedPageBreak/>
              <w:t>深度</w:t>
            </w:r>
          </w:p>
          <w:p w14:paraId="5F1A197E" w14:textId="42CA9900" w:rsidR="00141776" w:rsidRPr="00092EAD" w:rsidRDefault="00141776" w:rsidP="00EA6FCC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092EAD">
              <w:rPr>
                <w:rFonts w:ascii="宋体" w:hAnsi="宋体" w:hint="eastAsia"/>
                <w:b/>
                <w:bCs/>
                <w:szCs w:val="21"/>
              </w:rPr>
              <w:t>国际化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750CE25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国际合作专业（</w:t>
            </w:r>
            <w:proofErr w:type="gramStart"/>
            <w:r w:rsidRPr="00662F8D">
              <w:rPr>
                <w:rFonts w:ascii="宋体" w:hAnsi="宋体" w:hint="eastAsia"/>
                <w:szCs w:val="21"/>
              </w:rPr>
              <w:t>个</w:t>
            </w:r>
            <w:proofErr w:type="gramEnd"/>
            <w:r w:rsidRPr="00662F8D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2010CFA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D5B9AC1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4C9FF9" w14:textId="3FE6AD55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对外交流办</w:t>
            </w:r>
            <w:r w:rsidR="00EA1500">
              <w:rPr>
                <w:rFonts w:ascii="宋体" w:hAnsi="宋体" w:hint="eastAsia"/>
                <w:szCs w:val="21"/>
              </w:rPr>
              <w:t>公室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CA206B2" w14:textId="1E356AE1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16A57306" w14:textId="7777777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</w:tr>
      <w:tr w:rsidR="00141776" w:rsidRPr="00662F8D" w14:paraId="5CA8C888" w14:textId="0D98BDC6" w:rsidTr="00141776">
        <w:trPr>
          <w:trHeight w:val="600"/>
        </w:trPr>
        <w:tc>
          <w:tcPr>
            <w:tcW w:w="851" w:type="dxa"/>
            <w:vMerge/>
            <w:vAlign w:val="center"/>
            <w:hideMark/>
          </w:tcPr>
          <w:p w14:paraId="2C20F239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6F9469C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全外语教学课程门数（门）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416703E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BDCBC64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33EED8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95E95E2" w14:textId="0251ED11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3124817A" w14:textId="7777777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</w:tr>
      <w:tr w:rsidR="00141776" w:rsidRPr="00662F8D" w14:paraId="6D1FBA37" w14:textId="393836A0" w:rsidTr="00141776">
        <w:trPr>
          <w:trHeight w:val="600"/>
        </w:trPr>
        <w:tc>
          <w:tcPr>
            <w:tcW w:w="851" w:type="dxa"/>
            <w:vMerge/>
            <w:vAlign w:val="center"/>
            <w:hideMark/>
          </w:tcPr>
          <w:p w14:paraId="5221E38B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923390A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在校生中国际学生人数累计（人）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75023E6" w14:textId="041D905B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471224">
              <w:rPr>
                <w:rFonts w:ascii="宋体" w:hAnsi="宋体"/>
                <w:color w:val="FF0000"/>
                <w:szCs w:val="21"/>
              </w:rPr>
              <w:t>48</w:t>
            </w:r>
            <w:r w:rsidRPr="00471224">
              <w:rPr>
                <w:rFonts w:ascii="宋体" w:hAnsi="宋体" w:hint="eastAsia"/>
                <w:color w:val="FF0000"/>
                <w:szCs w:val="21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87E24B8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预期性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536B7A" w14:textId="594C3DFC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对外交流办</w:t>
            </w:r>
            <w:r w:rsidR="00EA1500">
              <w:rPr>
                <w:rFonts w:ascii="宋体" w:hAnsi="宋体" w:hint="eastAsia"/>
                <w:szCs w:val="21"/>
              </w:rPr>
              <w:t>公室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D4F0FD8" w14:textId="1C0068EA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5AAB2CB5" w14:textId="7777777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</w:tr>
      <w:tr w:rsidR="00141776" w:rsidRPr="00662F8D" w14:paraId="0D697211" w14:textId="223BCC91" w:rsidTr="00141776">
        <w:trPr>
          <w:trHeight w:val="600"/>
        </w:trPr>
        <w:tc>
          <w:tcPr>
            <w:tcW w:w="851" w:type="dxa"/>
            <w:vMerge/>
            <w:vAlign w:val="center"/>
            <w:hideMark/>
          </w:tcPr>
          <w:p w14:paraId="7537CDA2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8D8B137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具有海外交流经历的学生比例（％）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138471" w14:textId="1C013E1F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471224">
              <w:rPr>
                <w:rFonts w:ascii="宋体" w:hAnsi="宋体"/>
                <w:color w:val="FF0000"/>
                <w:szCs w:val="21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3CCA777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412D7C" w14:textId="29318135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对外交流办</w:t>
            </w:r>
            <w:r w:rsidR="00EA1500">
              <w:rPr>
                <w:rFonts w:ascii="宋体" w:hAnsi="宋体" w:hint="eastAsia"/>
                <w:szCs w:val="21"/>
              </w:rPr>
              <w:t>公室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87AE329" w14:textId="56C5944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4AD9E164" w14:textId="7777777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</w:tr>
      <w:tr w:rsidR="00141776" w:rsidRPr="00662F8D" w14:paraId="1AEEA078" w14:textId="4D834B52" w:rsidTr="00141776">
        <w:trPr>
          <w:trHeight w:val="600"/>
        </w:trPr>
        <w:tc>
          <w:tcPr>
            <w:tcW w:w="851" w:type="dxa"/>
            <w:vMerge/>
            <w:vAlign w:val="center"/>
            <w:hideMark/>
          </w:tcPr>
          <w:p w14:paraId="2149A54F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15784D8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上海高校示范性全英语专业（</w:t>
            </w:r>
            <w:proofErr w:type="gramStart"/>
            <w:r w:rsidRPr="00662F8D">
              <w:rPr>
                <w:rFonts w:ascii="宋体" w:hAnsi="宋体" w:hint="eastAsia"/>
                <w:szCs w:val="21"/>
              </w:rPr>
              <w:t>个</w:t>
            </w:r>
            <w:proofErr w:type="gramEnd"/>
            <w:r w:rsidRPr="00662F8D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900E56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282D819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预期性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A935A3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67B801D" w14:textId="74D64C45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16649BD0" w14:textId="7777777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</w:tr>
      <w:tr w:rsidR="00141776" w:rsidRPr="00662F8D" w14:paraId="34F0DE88" w14:textId="712966E9" w:rsidTr="00141776">
        <w:trPr>
          <w:trHeight w:val="60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6EA064D6" w14:textId="77777777" w:rsidR="00691FA0" w:rsidRDefault="00141776" w:rsidP="00EA6FC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92EAD">
              <w:rPr>
                <w:rFonts w:ascii="宋体" w:hAnsi="宋体" w:hint="eastAsia"/>
                <w:b/>
                <w:bCs/>
                <w:szCs w:val="21"/>
              </w:rPr>
              <w:t>智慧</w:t>
            </w:r>
          </w:p>
          <w:p w14:paraId="4F8EDD75" w14:textId="034E51AF" w:rsidR="00141776" w:rsidRPr="00092EAD" w:rsidRDefault="00141776" w:rsidP="00EA6FCC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092EAD">
              <w:rPr>
                <w:rFonts w:ascii="宋体" w:hAnsi="宋体" w:hint="eastAsia"/>
                <w:b/>
                <w:bCs/>
                <w:szCs w:val="21"/>
              </w:rPr>
              <w:t>校园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6D29E62" w14:textId="7A35EFEF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线上</w:t>
            </w:r>
            <w:r w:rsidR="00EA1500">
              <w:rPr>
                <w:rFonts w:ascii="宋体" w:hAnsi="宋体" w:hint="eastAsia"/>
                <w:szCs w:val="21"/>
              </w:rPr>
              <w:t>线下混合式</w:t>
            </w:r>
            <w:r w:rsidRPr="00662F8D">
              <w:rPr>
                <w:rFonts w:ascii="宋体" w:hAnsi="宋体" w:hint="eastAsia"/>
                <w:szCs w:val="21"/>
              </w:rPr>
              <w:t>课程数占比（%）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12D704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2CF7DE1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1D213E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1910EC9" w14:textId="7777777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7D45CA25" w14:textId="7777777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</w:tr>
      <w:tr w:rsidR="00141776" w:rsidRPr="00662F8D" w14:paraId="4BC4E04A" w14:textId="1C6B2B38" w:rsidTr="00141776">
        <w:trPr>
          <w:trHeight w:val="600"/>
        </w:trPr>
        <w:tc>
          <w:tcPr>
            <w:tcW w:w="851" w:type="dxa"/>
            <w:vMerge/>
            <w:vAlign w:val="center"/>
            <w:hideMark/>
          </w:tcPr>
          <w:p w14:paraId="1795D303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9CCE3A1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智慧教室 （间）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458F42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≥20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B95D190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953B15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1087031" w14:textId="5C38E328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4B770D69" w14:textId="7777777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</w:tr>
      <w:tr w:rsidR="00141776" w:rsidRPr="00662F8D" w14:paraId="2836C3A7" w14:textId="194E2F01" w:rsidTr="00141776">
        <w:trPr>
          <w:trHeight w:val="600"/>
        </w:trPr>
        <w:tc>
          <w:tcPr>
            <w:tcW w:w="851" w:type="dxa"/>
            <w:vMerge/>
            <w:vAlign w:val="center"/>
            <w:hideMark/>
          </w:tcPr>
          <w:p w14:paraId="5ADD6494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A68589B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试行全网认证无线AP覆盖比例（%）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1C2028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20A5D19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2A25543" w14:textId="4EF1ED9B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信息化</w:t>
            </w:r>
            <w:r>
              <w:rPr>
                <w:rFonts w:ascii="宋体" w:hAnsi="宋体" w:hint="eastAsia"/>
                <w:szCs w:val="21"/>
              </w:rPr>
              <w:t>办公室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8ADA244" w14:textId="7777777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09D37616" w14:textId="7777777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</w:tr>
      <w:tr w:rsidR="00141776" w:rsidRPr="00662F8D" w14:paraId="6FBF2D56" w14:textId="009C54D7" w:rsidTr="00141776">
        <w:trPr>
          <w:trHeight w:val="600"/>
        </w:trPr>
        <w:tc>
          <w:tcPr>
            <w:tcW w:w="851" w:type="dxa"/>
            <w:vMerge/>
            <w:vAlign w:val="center"/>
            <w:hideMark/>
          </w:tcPr>
          <w:p w14:paraId="57FCA9F2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3107F4F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校园物联网设备点位（</w:t>
            </w:r>
            <w:proofErr w:type="gramStart"/>
            <w:r w:rsidRPr="00662F8D">
              <w:rPr>
                <w:rFonts w:ascii="宋体" w:hAnsi="宋体" w:hint="eastAsia"/>
                <w:szCs w:val="21"/>
              </w:rPr>
              <w:t>个</w:t>
            </w:r>
            <w:proofErr w:type="gramEnd"/>
            <w:r w:rsidRPr="00662F8D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F0BDBB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3000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0ABAC71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预期性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503281E" w14:textId="726D80EF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信息化</w:t>
            </w:r>
            <w:r>
              <w:rPr>
                <w:rFonts w:ascii="宋体" w:hAnsi="宋体" w:hint="eastAsia"/>
                <w:szCs w:val="21"/>
              </w:rPr>
              <w:t>办公室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526E229" w14:textId="7777777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2EFF557E" w14:textId="7777777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</w:tr>
      <w:tr w:rsidR="00141776" w:rsidRPr="00662F8D" w14:paraId="57A5BDE5" w14:textId="359CDE5D" w:rsidTr="00141776">
        <w:trPr>
          <w:trHeight w:val="600"/>
        </w:trPr>
        <w:tc>
          <w:tcPr>
            <w:tcW w:w="851" w:type="dxa"/>
            <w:vMerge/>
            <w:vAlign w:val="center"/>
            <w:hideMark/>
          </w:tcPr>
          <w:p w14:paraId="143B328F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E0F443B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校园5G覆盖率（%）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B972AF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77188F3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预期性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99FC944" w14:textId="66F0B1D4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信息化</w:t>
            </w:r>
            <w:r>
              <w:rPr>
                <w:rFonts w:ascii="宋体" w:hAnsi="宋体" w:hint="eastAsia"/>
                <w:szCs w:val="21"/>
              </w:rPr>
              <w:t>办公室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1F8FA43" w14:textId="7777777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7AE23028" w14:textId="7777777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</w:tr>
      <w:tr w:rsidR="00141776" w:rsidRPr="00662F8D" w14:paraId="560EE442" w14:textId="773D94E6" w:rsidTr="00141776">
        <w:trPr>
          <w:trHeight w:val="600"/>
        </w:trPr>
        <w:tc>
          <w:tcPr>
            <w:tcW w:w="851" w:type="dxa"/>
            <w:vMerge/>
            <w:vAlign w:val="center"/>
            <w:hideMark/>
          </w:tcPr>
          <w:p w14:paraId="0C72E711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F1727BB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核心数据分析治理覆盖率（%）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5BFF63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613343" w14:textId="77777777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预期性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F850F4" w14:textId="2F8D3613" w:rsidR="00141776" w:rsidRPr="00662F8D" w:rsidRDefault="00141776" w:rsidP="00EA6FCC">
            <w:pPr>
              <w:jc w:val="center"/>
              <w:rPr>
                <w:rFonts w:ascii="宋体" w:hAnsi="宋体" w:hint="eastAsia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信息化</w:t>
            </w:r>
            <w:r>
              <w:rPr>
                <w:rFonts w:ascii="宋体" w:hAnsi="宋体" w:hint="eastAsia"/>
                <w:szCs w:val="21"/>
              </w:rPr>
              <w:t>办公室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24682A6" w14:textId="0D6F6B8C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0C43AE9E" w14:textId="77777777" w:rsidR="00141776" w:rsidRPr="00662F8D" w:rsidRDefault="00141776" w:rsidP="00033D5B">
            <w:pPr>
              <w:rPr>
                <w:rFonts w:ascii="宋体" w:hAnsi="宋体" w:hint="eastAsia"/>
                <w:szCs w:val="21"/>
              </w:rPr>
            </w:pPr>
          </w:p>
        </w:tc>
      </w:tr>
    </w:tbl>
    <w:p w14:paraId="3F141E96" w14:textId="77777777" w:rsidR="00141776" w:rsidRDefault="00141776" w:rsidP="002C759D">
      <w:pPr>
        <w:spacing w:line="440" w:lineRule="exact"/>
        <w:ind w:firstLineChars="200" w:firstLine="720"/>
        <w:jc w:val="left"/>
        <w:rPr>
          <w:rFonts w:ascii="黑体" w:eastAsia="黑体" w:hAnsi="黑体" w:hint="eastAsia"/>
          <w:sz w:val="36"/>
          <w:szCs w:val="28"/>
        </w:rPr>
      </w:pPr>
    </w:p>
    <w:p w14:paraId="01E62A87" w14:textId="77777777" w:rsidR="00141776" w:rsidRDefault="00141776" w:rsidP="002C759D">
      <w:pPr>
        <w:spacing w:line="440" w:lineRule="exact"/>
        <w:ind w:firstLineChars="200" w:firstLine="720"/>
        <w:jc w:val="left"/>
        <w:rPr>
          <w:rFonts w:ascii="黑体" w:eastAsia="黑体" w:hAnsi="黑体" w:hint="eastAsia"/>
          <w:sz w:val="36"/>
          <w:szCs w:val="28"/>
        </w:rPr>
      </w:pPr>
    </w:p>
    <w:p w14:paraId="165B535B" w14:textId="77777777" w:rsidR="00141776" w:rsidRDefault="00141776" w:rsidP="000B40D9">
      <w:pPr>
        <w:spacing w:line="440" w:lineRule="exact"/>
        <w:jc w:val="left"/>
        <w:rPr>
          <w:rFonts w:ascii="黑体" w:eastAsia="黑体" w:hAnsi="黑体" w:hint="eastAsia"/>
          <w:sz w:val="36"/>
          <w:szCs w:val="28"/>
        </w:rPr>
      </w:pPr>
    </w:p>
    <w:p w14:paraId="3A0AC04A" w14:textId="5FB96E7F" w:rsidR="002C759D" w:rsidRPr="00092EAD" w:rsidRDefault="002C759D" w:rsidP="002C759D">
      <w:pPr>
        <w:spacing w:line="440" w:lineRule="exact"/>
        <w:ind w:firstLineChars="200" w:firstLine="640"/>
        <w:jc w:val="left"/>
        <w:rPr>
          <w:rFonts w:ascii="黑体" w:eastAsia="黑体" w:hAnsi="黑体" w:hint="eastAsia"/>
          <w:sz w:val="32"/>
          <w:szCs w:val="32"/>
        </w:rPr>
      </w:pPr>
      <w:r w:rsidRPr="00092EAD">
        <w:rPr>
          <w:rFonts w:ascii="黑体" w:eastAsia="黑体" w:hAnsi="黑体" w:hint="eastAsia"/>
          <w:sz w:val="32"/>
          <w:szCs w:val="32"/>
        </w:rPr>
        <w:lastRenderedPageBreak/>
        <w:t>二</w:t>
      </w:r>
      <w:r w:rsidRPr="00092EAD">
        <w:rPr>
          <w:rFonts w:ascii="黑体" w:eastAsia="黑体" w:hAnsi="黑体"/>
          <w:sz w:val="32"/>
          <w:szCs w:val="32"/>
        </w:rPr>
        <w:t>、</w:t>
      </w:r>
      <w:r w:rsidR="008150D7" w:rsidRPr="00092EAD">
        <w:rPr>
          <w:rFonts w:ascii="黑体" w:eastAsia="黑体" w:hAnsi="黑体" w:hint="eastAsia"/>
          <w:sz w:val="32"/>
          <w:szCs w:val="32"/>
        </w:rPr>
        <w:t>师资队伍建设</w:t>
      </w:r>
      <w:r w:rsidR="00C0459B" w:rsidRPr="00092EAD">
        <w:rPr>
          <w:rFonts w:ascii="黑体" w:eastAsia="黑体" w:hAnsi="黑体" w:hint="eastAsia"/>
          <w:sz w:val="32"/>
          <w:szCs w:val="32"/>
        </w:rPr>
        <w:t>专项</w:t>
      </w:r>
      <w:r w:rsidRPr="00092EAD">
        <w:rPr>
          <w:rFonts w:ascii="黑体" w:eastAsia="黑体" w:hAnsi="黑体"/>
          <w:sz w:val="32"/>
          <w:szCs w:val="32"/>
        </w:rPr>
        <w:t>规划</w:t>
      </w:r>
    </w:p>
    <w:p w14:paraId="5687ED8D" w14:textId="77777777" w:rsidR="008150D7" w:rsidRPr="002C759D" w:rsidRDefault="008150D7" w:rsidP="002C759D">
      <w:pPr>
        <w:spacing w:line="440" w:lineRule="exact"/>
        <w:ind w:firstLineChars="200" w:firstLine="720"/>
        <w:jc w:val="left"/>
        <w:rPr>
          <w:rFonts w:ascii="黑体" w:eastAsia="黑体" w:hAnsi="黑体" w:hint="eastAsia"/>
          <w:sz w:val="36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7"/>
        <w:gridCol w:w="1276"/>
        <w:gridCol w:w="1276"/>
        <w:gridCol w:w="4541"/>
      </w:tblGrid>
      <w:tr w:rsidR="008150D7" w14:paraId="48A8B750" w14:textId="77777777" w:rsidTr="008150D7">
        <w:trPr>
          <w:trHeight w:val="525"/>
          <w:jc w:val="center"/>
        </w:trPr>
        <w:tc>
          <w:tcPr>
            <w:tcW w:w="6237" w:type="dxa"/>
            <w:vAlign w:val="center"/>
          </w:tcPr>
          <w:p w14:paraId="232D45EE" w14:textId="77777777" w:rsidR="008150D7" w:rsidRPr="00FA471E" w:rsidRDefault="008150D7" w:rsidP="003101CA">
            <w:pPr>
              <w:tabs>
                <w:tab w:val="center" w:pos="1542"/>
                <w:tab w:val="right" w:pos="3084"/>
              </w:tabs>
              <w:jc w:val="left"/>
              <w:rPr>
                <w:rFonts w:ascii="黑体" w:eastAsia="黑体" w:hAnsi="黑体" w:hint="eastAsia"/>
                <w:szCs w:val="21"/>
              </w:rPr>
            </w:pPr>
            <w:bookmarkStart w:id="0" w:name="OLE_LINK1"/>
            <w:r>
              <w:rPr>
                <w:rFonts w:ascii="黑体" w:eastAsia="黑体" w:hAnsi="黑体"/>
                <w:szCs w:val="21"/>
              </w:rPr>
              <w:tab/>
            </w:r>
            <w:r w:rsidRPr="00FA471E">
              <w:rPr>
                <w:rFonts w:ascii="黑体" w:eastAsia="黑体" w:hAnsi="黑体"/>
                <w:szCs w:val="21"/>
              </w:rPr>
              <w:t>任务名称</w:t>
            </w:r>
          </w:p>
        </w:tc>
        <w:tc>
          <w:tcPr>
            <w:tcW w:w="1276" w:type="dxa"/>
            <w:vAlign w:val="center"/>
          </w:tcPr>
          <w:p w14:paraId="33344F03" w14:textId="77777777" w:rsidR="008150D7" w:rsidRPr="00FA471E" w:rsidRDefault="008150D7" w:rsidP="003101CA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主</w:t>
            </w:r>
            <w:proofErr w:type="gramStart"/>
            <w:r>
              <w:rPr>
                <w:rFonts w:ascii="黑体" w:eastAsia="黑体" w:hAnsi="黑体"/>
                <w:szCs w:val="21"/>
              </w:rPr>
              <w:t>责部门</w:t>
            </w:r>
            <w:proofErr w:type="gramEnd"/>
          </w:p>
        </w:tc>
        <w:tc>
          <w:tcPr>
            <w:tcW w:w="1276" w:type="dxa"/>
            <w:vAlign w:val="center"/>
          </w:tcPr>
          <w:p w14:paraId="78C7E2DB" w14:textId="77777777" w:rsidR="008150D7" w:rsidRPr="00FA471E" w:rsidRDefault="008150D7" w:rsidP="003101CA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完成度（</w:t>
            </w:r>
            <w:r>
              <w:rPr>
                <w:rFonts w:ascii="黑体" w:eastAsia="黑体" w:hAnsi="黑体" w:hint="eastAsia"/>
                <w:szCs w:val="21"/>
              </w:rPr>
              <w:t>%</w:t>
            </w:r>
            <w:r>
              <w:rPr>
                <w:rFonts w:ascii="黑体" w:eastAsia="黑体" w:hAnsi="黑体"/>
                <w:szCs w:val="21"/>
              </w:rPr>
              <w:t>）</w:t>
            </w:r>
          </w:p>
        </w:tc>
        <w:tc>
          <w:tcPr>
            <w:tcW w:w="4541" w:type="dxa"/>
            <w:vAlign w:val="center"/>
          </w:tcPr>
          <w:p w14:paraId="2756D150" w14:textId="77777777" w:rsidR="008150D7" w:rsidRPr="00FA471E" w:rsidRDefault="008150D7" w:rsidP="003101CA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完成情况</w:t>
            </w:r>
          </w:p>
        </w:tc>
      </w:tr>
      <w:tr w:rsidR="008150D7" w14:paraId="78DEBFDA" w14:textId="77777777" w:rsidTr="00141776">
        <w:trPr>
          <w:trHeight w:val="1136"/>
          <w:jc w:val="center"/>
        </w:trPr>
        <w:tc>
          <w:tcPr>
            <w:tcW w:w="6237" w:type="dxa"/>
            <w:vAlign w:val="center"/>
          </w:tcPr>
          <w:p w14:paraId="0B8D5C52" w14:textId="0BE6C7DC" w:rsidR="008150D7" w:rsidRPr="008150D7" w:rsidRDefault="008150D7" w:rsidP="008150D7">
            <w:pPr>
              <w:pStyle w:val="1"/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</w:pPr>
            <w:r w:rsidRPr="008150D7"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  <w:t>（1）规模目标：教师数量与学校发展同步规划，生师比不高于18：1。</w:t>
            </w:r>
          </w:p>
        </w:tc>
        <w:tc>
          <w:tcPr>
            <w:tcW w:w="1276" w:type="dxa"/>
            <w:vAlign w:val="center"/>
          </w:tcPr>
          <w:p w14:paraId="3BD5E50C" w14:textId="5E874C80" w:rsidR="008150D7" w:rsidRPr="00FA471E" w:rsidRDefault="008150D7" w:rsidP="003101CA">
            <w:pPr>
              <w:pStyle w:val="1"/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  <w:t>人事</w:t>
            </w:r>
            <w:r>
              <w:rPr>
                <w:b w:val="0"/>
                <w:bCs w:val="0"/>
                <w:kern w:val="2"/>
                <w:sz w:val="21"/>
                <w:szCs w:val="21"/>
              </w:rPr>
              <w:t>组织处</w:t>
            </w:r>
          </w:p>
        </w:tc>
        <w:tc>
          <w:tcPr>
            <w:tcW w:w="1276" w:type="dxa"/>
            <w:vAlign w:val="center"/>
          </w:tcPr>
          <w:p w14:paraId="17C0D94D" w14:textId="77777777" w:rsidR="008150D7" w:rsidRPr="00FA471E" w:rsidRDefault="008150D7" w:rsidP="003101CA">
            <w:pPr>
              <w:pStyle w:val="1"/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4541" w:type="dxa"/>
            <w:vAlign w:val="center"/>
          </w:tcPr>
          <w:p w14:paraId="5C5D0D94" w14:textId="77777777" w:rsidR="008150D7" w:rsidRPr="00FA471E" w:rsidRDefault="008150D7" w:rsidP="003101CA">
            <w:pPr>
              <w:pStyle w:val="1"/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</w:pPr>
          </w:p>
        </w:tc>
      </w:tr>
      <w:tr w:rsidR="008150D7" w14:paraId="3BC945D7" w14:textId="77777777" w:rsidTr="008150D7">
        <w:trPr>
          <w:trHeight w:val="1531"/>
          <w:jc w:val="center"/>
        </w:trPr>
        <w:tc>
          <w:tcPr>
            <w:tcW w:w="6237" w:type="dxa"/>
            <w:vAlign w:val="center"/>
          </w:tcPr>
          <w:p w14:paraId="14730D47" w14:textId="0CA83037" w:rsidR="008150D7" w:rsidRPr="008150D7" w:rsidRDefault="008150D7" w:rsidP="003101CA">
            <w:pPr>
              <w:pStyle w:val="1"/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</w:pPr>
            <w:r w:rsidRPr="008150D7"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  <w:t>2）结构目标：建立一支专兼结合、结构合理的教师队伍，其中博士占比不低于专职教师数的25%，高级职称占比不低于专职教师40%，双师</w:t>
            </w:r>
            <w:proofErr w:type="gramStart"/>
            <w:r w:rsidRPr="008150D7"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  <w:t>型教师</w:t>
            </w:r>
            <w:proofErr w:type="gramEnd"/>
            <w:r w:rsidRPr="008150D7"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  <w:t>占比在55%以上。</w:t>
            </w:r>
          </w:p>
        </w:tc>
        <w:tc>
          <w:tcPr>
            <w:tcW w:w="1276" w:type="dxa"/>
            <w:vAlign w:val="center"/>
          </w:tcPr>
          <w:p w14:paraId="1BC5F49A" w14:textId="7328D395" w:rsidR="008150D7" w:rsidRPr="00FA471E" w:rsidRDefault="008150D7" w:rsidP="003101CA">
            <w:pPr>
              <w:pStyle w:val="1"/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  <w:t>人事</w:t>
            </w:r>
            <w:r>
              <w:rPr>
                <w:b w:val="0"/>
                <w:bCs w:val="0"/>
                <w:kern w:val="2"/>
                <w:sz w:val="21"/>
                <w:szCs w:val="21"/>
              </w:rPr>
              <w:t>组织处</w:t>
            </w:r>
          </w:p>
        </w:tc>
        <w:tc>
          <w:tcPr>
            <w:tcW w:w="1276" w:type="dxa"/>
            <w:vAlign w:val="center"/>
          </w:tcPr>
          <w:p w14:paraId="1445808E" w14:textId="77777777" w:rsidR="008150D7" w:rsidRPr="00FA471E" w:rsidRDefault="008150D7" w:rsidP="003101CA">
            <w:pPr>
              <w:pStyle w:val="1"/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4541" w:type="dxa"/>
            <w:vAlign w:val="center"/>
          </w:tcPr>
          <w:p w14:paraId="49617B70" w14:textId="77777777" w:rsidR="008150D7" w:rsidRPr="00FA471E" w:rsidRDefault="008150D7" w:rsidP="003101CA">
            <w:pPr>
              <w:pStyle w:val="1"/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</w:pPr>
          </w:p>
        </w:tc>
      </w:tr>
      <w:tr w:rsidR="008150D7" w14:paraId="03379657" w14:textId="77777777" w:rsidTr="008150D7">
        <w:trPr>
          <w:trHeight w:val="1586"/>
          <w:jc w:val="center"/>
        </w:trPr>
        <w:tc>
          <w:tcPr>
            <w:tcW w:w="6237" w:type="dxa"/>
            <w:vAlign w:val="center"/>
          </w:tcPr>
          <w:p w14:paraId="33890DE4" w14:textId="0B52DD04" w:rsidR="008150D7" w:rsidRPr="008150D7" w:rsidRDefault="008150D7" w:rsidP="008150D7">
            <w:pPr>
              <w:pStyle w:val="1"/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</w:pPr>
            <w:r w:rsidRPr="008150D7"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  <w:t>（3）素质能力：教师思想品德优良，潜心教书育人，“四有”好老师不断涌现，课程</w:t>
            </w:r>
            <w:proofErr w:type="gramStart"/>
            <w:r w:rsidRPr="008150D7"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  <w:t>思政实现</w:t>
            </w:r>
            <w:proofErr w:type="gramEnd"/>
            <w:r w:rsidRPr="008150D7"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  <w:t>全覆盖，教学目标达成度高，在学科建设、专业建设、课程建设、科研方面发挥重要作用。</w:t>
            </w:r>
          </w:p>
        </w:tc>
        <w:tc>
          <w:tcPr>
            <w:tcW w:w="1276" w:type="dxa"/>
            <w:vAlign w:val="center"/>
          </w:tcPr>
          <w:p w14:paraId="4C916B9B" w14:textId="3210740F" w:rsidR="008150D7" w:rsidRPr="00FA471E" w:rsidRDefault="008150D7" w:rsidP="003101CA">
            <w:pPr>
              <w:pStyle w:val="1"/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  <w:t>人事</w:t>
            </w:r>
            <w:r>
              <w:rPr>
                <w:b w:val="0"/>
                <w:bCs w:val="0"/>
                <w:kern w:val="2"/>
                <w:sz w:val="21"/>
                <w:szCs w:val="21"/>
              </w:rPr>
              <w:t>组织处</w:t>
            </w:r>
          </w:p>
        </w:tc>
        <w:tc>
          <w:tcPr>
            <w:tcW w:w="1276" w:type="dxa"/>
            <w:vAlign w:val="center"/>
          </w:tcPr>
          <w:p w14:paraId="01D9F15A" w14:textId="77777777" w:rsidR="008150D7" w:rsidRPr="00FA471E" w:rsidRDefault="008150D7" w:rsidP="003101CA">
            <w:pPr>
              <w:pStyle w:val="1"/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4541" w:type="dxa"/>
            <w:vAlign w:val="center"/>
          </w:tcPr>
          <w:p w14:paraId="210CCD95" w14:textId="77777777" w:rsidR="008150D7" w:rsidRPr="00FA471E" w:rsidRDefault="008150D7" w:rsidP="003101CA">
            <w:pPr>
              <w:pStyle w:val="1"/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</w:pPr>
          </w:p>
        </w:tc>
      </w:tr>
      <w:tr w:rsidR="008150D7" w14:paraId="2427B882" w14:textId="77777777" w:rsidTr="008150D7">
        <w:trPr>
          <w:trHeight w:val="1377"/>
          <w:jc w:val="center"/>
        </w:trPr>
        <w:tc>
          <w:tcPr>
            <w:tcW w:w="6237" w:type="dxa"/>
            <w:vAlign w:val="center"/>
          </w:tcPr>
          <w:p w14:paraId="068F3D7C" w14:textId="5908DC89" w:rsidR="008150D7" w:rsidRPr="008150D7" w:rsidRDefault="008150D7" w:rsidP="003101CA">
            <w:pPr>
              <w:pStyle w:val="1"/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</w:pPr>
            <w:r w:rsidRPr="008150D7"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  <w:t>（4）干部队伍：中青年干部</w:t>
            </w:r>
            <w:proofErr w:type="gramStart"/>
            <w:r w:rsidRPr="008150D7"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  <w:t>占比较</w:t>
            </w:r>
            <w:proofErr w:type="gramEnd"/>
            <w:r w:rsidRPr="008150D7"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  <w:t>高，后备干部人选充足，关键岗位后备干部建设梯队化。</w:t>
            </w:r>
          </w:p>
        </w:tc>
        <w:tc>
          <w:tcPr>
            <w:tcW w:w="1276" w:type="dxa"/>
            <w:vAlign w:val="center"/>
          </w:tcPr>
          <w:p w14:paraId="0160C4DC" w14:textId="295E338B" w:rsidR="008150D7" w:rsidRPr="00FA471E" w:rsidRDefault="008150D7" w:rsidP="003101CA">
            <w:pPr>
              <w:pStyle w:val="1"/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  <w:t>人事</w:t>
            </w:r>
            <w:r>
              <w:rPr>
                <w:b w:val="0"/>
                <w:bCs w:val="0"/>
                <w:kern w:val="2"/>
                <w:sz w:val="21"/>
                <w:szCs w:val="21"/>
              </w:rPr>
              <w:t>组织处</w:t>
            </w:r>
          </w:p>
        </w:tc>
        <w:tc>
          <w:tcPr>
            <w:tcW w:w="1276" w:type="dxa"/>
            <w:vAlign w:val="center"/>
          </w:tcPr>
          <w:p w14:paraId="786CEDC8" w14:textId="77777777" w:rsidR="008150D7" w:rsidRPr="00FA471E" w:rsidRDefault="008150D7" w:rsidP="003101CA">
            <w:pPr>
              <w:pStyle w:val="1"/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4541" w:type="dxa"/>
            <w:vAlign w:val="center"/>
          </w:tcPr>
          <w:p w14:paraId="05EB04E7" w14:textId="77777777" w:rsidR="008150D7" w:rsidRPr="00FA471E" w:rsidRDefault="008150D7" w:rsidP="003101CA">
            <w:pPr>
              <w:pStyle w:val="1"/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</w:pPr>
          </w:p>
        </w:tc>
      </w:tr>
      <w:tr w:rsidR="008150D7" w14:paraId="5EAFC3FB" w14:textId="77777777" w:rsidTr="008150D7">
        <w:trPr>
          <w:trHeight w:val="1671"/>
          <w:jc w:val="center"/>
        </w:trPr>
        <w:tc>
          <w:tcPr>
            <w:tcW w:w="6237" w:type="dxa"/>
            <w:vAlign w:val="center"/>
          </w:tcPr>
          <w:p w14:paraId="4D65CD9D" w14:textId="41885B72" w:rsidR="008150D7" w:rsidRPr="008150D7" w:rsidRDefault="008150D7" w:rsidP="003101CA">
            <w:pPr>
              <w:pStyle w:val="1"/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</w:pPr>
            <w:r w:rsidRPr="008150D7"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  <w:lastRenderedPageBreak/>
              <w:t>（5）福利待遇：探索形成教职工待遇提高和学校事业发展联动机制，保持教职工薪酬在同类学校中具有一定的竞争力。</w:t>
            </w:r>
          </w:p>
        </w:tc>
        <w:tc>
          <w:tcPr>
            <w:tcW w:w="1276" w:type="dxa"/>
            <w:vAlign w:val="center"/>
          </w:tcPr>
          <w:p w14:paraId="3CB00646" w14:textId="1DEC2AC6" w:rsidR="008150D7" w:rsidRDefault="008150D7" w:rsidP="003101CA">
            <w:pPr>
              <w:pStyle w:val="1"/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  <w:t>人事</w:t>
            </w:r>
            <w:r>
              <w:rPr>
                <w:b w:val="0"/>
                <w:bCs w:val="0"/>
                <w:kern w:val="2"/>
                <w:sz w:val="21"/>
                <w:szCs w:val="21"/>
              </w:rPr>
              <w:t>组织处</w:t>
            </w:r>
          </w:p>
        </w:tc>
        <w:tc>
          <w:tcPr>
            <w:tcW w:w="1276" w:type="dxa"/>
            <w:vAlign w:val="center"/>
          </w:tcPr>
          <w:p w14:paraId="47ED7DC7" w14:textId="77777777" w:rsidR="008150D7" w:rsidRPr="00FA471E" w:rsidRDefault="008150D7" w:rsidP="003101CA">
            <w:pPr>
              <w:pStyle w:val="1"/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4541" w:type="dxa"/>
            <w:vAlign w:val="center"/>
          </w:tcPr>
          <w:p w14:paraId="7CFF06AB" w14:textId="77777777" w:rsidR="008150D7" w:rsidRPr="00FA471E" w:rsidRDefault="008150D7" w:rsidP="003101CA">
            <w:pPr>
              <w:pStyle w:val="1"/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</w:pPr>
          </w:p>
        </w:tc>
      </w:tr>
      <w:bookmarkEnd w:id="0"/>
    </w:tbl>
    <w:p w14:paraId="40ED85AC" w14:textId="77777777" w:rsidR="00EA1500" w:rsidRDefault="00EA1500" w:rsidP="0030392F">
      <w:pPr>
        <w:spacing w:line="440" w:lineRule="exact"/>
        <w:ind w:firstLineChars="200" w:firstLine="720"/>
        <w:jc w:val="left"/>
        <w:rPr>
          <w:rFonts w:ascii="黑体" w:eastAsia="黑体" w:hAnsi="黑体" w:hint="eastAsia"/>
          <w:sz w:val="36"/>
          <w:szCs w:val="28"/>
        </w:rPr>
      </w:pPr>
    </w:p>
    <w:p w14:paraId="6827B10A" w14:textId="67D0EB9B" w:rsidR="002C759D" w:rsidRDefault="0030392F" w:rsidP="0030392F">
      <w:pPr>
        <w:spacing w:line="440" w:lineRule="exact"/>
        <w:ind w:firstLineChars="200" w:firstLine="720"/>
        <w:jc w:val="left"/>
        <w:rPr>
          <w:rFonts w:ascii="黑体" w:eastAsia="黑体" w:hAnsi="黑体" w:hint="eastAsia"/>
          <w:sz w:val="36"/>
          <w:szCs w:val="28"/>
        </w:rPr>
      </w:pPr>
      <w:r>
        <w:rPr>
          <w:rFonts w:ascii="黑体" w:eastAsia="黑体" w:hAnsi="黑体" w:hint="eastAsia"/>
          <w:sz w:val="36"/>
          <w:szCs w:val="28"/>
        </w:rPr>
        <w:t>三</w:t>
      </w:r>
      <w:r>
        <w:rPr>
          <w:rFonts w:ascii="黑体" w:eastAsia="黑体" w:hAnsi="黑体"/>
          <w:sz w:val="36"/>
          <w:szCs w:val="28"/>
        </w:rPr>
        <w:t>、</w:t>
      </w:r>
      <w:r w:rsidRPr="0030392F">
        <w:rPr>
          <w:rFonts w:ascii="黑体" w:eastAsia="黑体" w:hAnsi="黑体" w:hint="eastAsia"/>
          <w:sz w:val="36"/>
          <w:szCs w:val="28"/>
        </w:rPr>
        <w:t>智慧校园建设</w:t>
      </w:r>
      <w:r w:rsidR="00C0459B">
        <w:rPr>
          <w:rFonts w:ascii="黑体" w:eastAsia="黑体" w:hAnsi="黑体" w:hint="eastAsia"/>
          <w:sz w:val="36"/>
          <w:szCs w:val="28"/>
        </w:rPr>
        <w:t>专项</w:t>
      </w:r>
      <w:r w:rsidRPr="0030392F">
        <w:rPr>
          <w:rFonts w:ascii="黑体" w:eastAsia="黑体" w:hAnsi="黑体" w:hint="eastAsia"/>
          <w:sz w:val="36"/>
          <w:szCs w:val="28"/>
        </w:rPr>
        <w:t>规划</w:t>
      </w:r>
    </w:p>
    <w:p w14:paraId="3AD3501E" w14:textId="4F7B2CD3" w:rsidR="00E51EFD" w:rsidRPr="00DC7C9E" w:rsidRDefault="00E51EFD" w:rsidP="000B40D9">
      <w:pPr>
        <w:spacing w:line="520" w:lineRule="exact"/>
        <w:rPr>
          <w:rFonts w:ascii="楷体" w:eastAsia="楷体" w:hAnsi="楷体" w:cs="仿宋_GB2312" w:hint="eastAsia"/>
          <w:bCs/>
          <w:sz w:val="32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3"/>
        <w:gridCol w:w="2101"/>
        <w:gridCol w:w="2069"/>
        <w:gridCol w:w="2693"/>
        <w:gridCol w:w="1134"/>
        <w:gridCol w:w="5125"/>
      </w:tblGrid>
      <w:tr w:rsidR="00C0459B" w:rsidRPr="00DC7C9E" w14:paraId="1B95A1EF" w14:textId="413B2F03" w:rsidTr="00691FA0">
        <w:trPr>
          <w:trHeight w:val="460"/>
          <w:tblHeader/>
          <w:jc w:val="center"/>
        </w:trPr>
        <w:tc>
          <w:tcPr>
            <w:tcW w:w="933" w:type="dxa"/>
            <w:shd w:val="clear" w:color="auto" w:fill="auto"/>
            <w:vAlign w:val="center"/>
          </w:tcPr>
          <w:p w14:paraId="57B5522F" w14:textId="77777777" w:rsidR="00C0459B" w:rsidRPr="00C0459B" w:rsidRDefault="00C0459B" w:rsidP="00C0459B">
            <w:pPr>
              <w:tabs>
                <w:tab w:val="center" w:pos="1542"/>
                <w:tab w:val="right" w:pos="3084"/>
              </w:tabs>
              <w:jc w:val="center"/>
              <w:rPr>
                <w:rFonts w:ascii="黑体" w:eastAsia="黑体" w:hAnsi="黑体" w:hint="eastAsia"/>
                <w:szCs w:val="21"/>
              </w:rPr>
            </w:pPr>
            <w:r w:rsidRPr="00C0459B">
              <w:rPr>
                <w:rFonts w:ascii="黑体" w:eastAsia="黑体" w:hAnsi="黑体" w:hint="eastAsia"/>
                <w:szCs w:val="21"/>
              </w:rPr>
              <w:t>年</w:t>
            </w:r>
            <w:r w:rsidRPr="00C0459B">
              <w:rPr>
                <w:rFonts w:ascii="黑体" w:eastAsia="黑体" w:hAnsi="黑体"/>
                <w:szCs w:val="21"/>
              </w:rPr>
              <w:t>度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621EB342" w14:textId="77777777" w:rsidR="00C0459B" w:rsidRPr="00C0459B" w:rsidRDefault="00C0459B" w:rsidP="00C0459B">
            <w:pPr>
              <w:tabs>
                <w:tab w:val="center" w:pos="1542"/>
                <w:tab w:val="right" w:pos="3084"/>
              </w:tabs>
              <w:jc w:val="center"/>
              <w:rPr>
                <w:rFonts w:ascii="黑体" w:eastAsia="黑体" w:hAnsi="黑体" w:hint="eastAsia"/>
                <w:szCs w:val="21"/>
              </w:rPr>
            </w:pPr>
            <w:r w:rsidRPr="00C0459B">
              <w:rPr>
                <w:rFonts w:ascii="黑体" w:eastAsia="黑体" w:hAnsi="黑体" w:hint="eastAsia"/>
                <w:szCs w:val="21"/>
              </w:rPr>
              <w:t>网络资源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4ECFD12E" w14:textId="77777777" w:rsidR="00C0459B" w:rsidRPr="00C0459B" w:rsidRDefault="00C0459B" w:rsidP="00C0459B">
            <w:pPr>
              <w:tabs>
                <w:tab w:val="center" w:pos="1542"/>
                <w:tab w:val="right" w:pos="3084"/>
              </w:tabs>
              <w:jc w:val="center"/>
              <w:rPr>
                <w:rFonts w:ascii="黑体" w:eastAsia="黑体" w:hAnsi="黑体" w:hint="eastAsia"/>
                <w:szCs w:val="21"/>
              </w:rPr>
            </w:pPr>
            <w:r w:rsidRPr="000B40D9">
              <w:rPr>
                <w:rFonts w:ascii="黑体" w:eastAsia="黑体" w:hAnsi="黑体" w:hint="eastAsia"/>
                <w:szCs w:val="21"/>
              </w:rPr>
              <w:t>应用系统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98A243" w14:textId="77777777" w:rsidR="00C0459B" w:rsidRPr="00C0459B" w:rsidRDefault="00C0459B" w:rsidP="00C0459B">
            <w:pPr>
              <w:tabs>
                <w:tab w:val="center" w:pos="1542"/>
                <w:tab w:val="right" w:pos="3084"/>
              </w:tabs>
              <w:jc w:val="center"/>
              <w:rPr>
                <w:rFonts w:ascii="黑体" w:eastAsia="黑体" w:hAnsi="黑体" w:hint="eastAsia"/>
                <w:szCs w:val="21"/>
              </w:rPr>
            </w:pPr>
            <w:r w:rsidRPr="000B40D9">
              <w:rPr>
                <w:rFonts w:ascii="黑体" w:eastAsia="黑体" w:hAnsi="黑体" w:hint="eastAsia"/>
                <w:szCs w:val="21"/>
              </w:rPr>
              <w:t>数据中心</w:t>
            </w:r>
          </w:p>
        </w:tc>
        <w:tc>
          <w:tcPr>
            <w:tcW w:w="1134" w:type="dxa"/>
            <w:vAlign w:val="center"/>
          </w:tcPr>
          <w:p w14:paraId="461378C3" w14:textId="5FBDC0F6" w:rsidR="00C0459B" w:rsidRPr="00C0459B" w:rsidRDefault="00C0459B" w:rsidP="00C0459B">
            <w:pPr>
              <w:tabs>
                <w:tab w:val="center" w:pos="1542"/>
                <w:tab w:val="right" w:pos="3084"/>
              </w:tabs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完成度</w:t>
            </w:r>
          </w:p>
        </w:tc>
        <w:tc>
          <w:tcPr>
            <w:tcW w:w="5125" w:type="dxa"/>
            <w:vAlign w:val="center"/>
          </w:tcPr>
          <w:p w14:paraId="16877057" w14:textId="4C752B85" w:rsidR="00C0459B" w:rsidRPr="00C0459B" w:rsidRDefault="00C0459B" w:rsidP="00C0459B">
            <w:pPr>
              <w:tabs>
                <w:tab w:val="center" w:pos="1542"/>
                <w:tab w:val="right" w:pos="3084"/>
              </w:tabs>
              <w:jc w:val="center"/>
              <w:rPr>
                <w:rFonts w:ascii="黑体" w:eastAsia="黑体" w:hAnsi="黑体" w:hint="eastAsia"/>
                <w:szCs w:val="21"/>
              </w:rPr>
            </w:pPr>
            <w:r w:rsidRPr="000B40D9">
              <w:rPr>
                <w:rFonts w:ascii="黑体" w:eastAsia="黑体" w:hAnsi="黑体"/>
                <w:szCs w:val="21"/>
              </w:rPr>
              <w:t>完成情况</w:t>
            </w:r>
          </w:p>
        </w:tc>
      </w:tr>
      <w:tr w:rsidR="00C0459B" w14:paraId="4537FFE7" w14:textId="64ED82CF" w:rsidTr="00691FA0">
        <w:trPr>
          <w:jc w:val="center"/>
        </w:trPr>
        <w:tc>
          <w:tcPr>
            <w:tcW w:w="933" w:type="dxa"/>
            <w:shd w:val="clear" w:color="auto" w:fill="auto"/>
            <w:vAlign w:val="center"/>
          </w:tcPr>
          <w:p w14:paraId="56720D23" w14:textId="77777777" w:rsidR="00C0459B" w:rsidRPr="001B1825" w:rsidRDefault="00C0459B" w:rsidP="00BE29D1">
            <w:pPr>
              <w:widowControl/>
              <w:jc w:val="center"/>
              <w:rPr>
                <w:rFonts w:ascii="宋体" w:hAnsi="宋体" w:hint="eastAsia"/>
                <w:bCs/>
                <w:szCs w:val="21"/>
              </w:rPr>
            </w:pPr>
            <w:r w:rsidRPr="001B1825">
              <w:rPr>
                <w:rFonts w:ascii="宋体" w:hAnsi="宋体" w:hint="eastAsia"/>
                <w:bCs/>
                <w:szCs w:val="21"/>
              </w:rPr>
              <w:t>2</w:t>
            </w:r>
            <w:r w:rsidRPr="001B1825">
              <w:rPr>
                <w:rFonts w:ascii="宋体" w:hAnsi="宋体"/>
                <w:bCs/>
                <w:szCs w:val="21"/>
              </w:rPr>
              <w:t>023</w:t>
            </w:r>
            <w:r w:rsidRPr="001B1825">
              <w:rPr>
                <w:rFonts w:ascii="宋体" w:hAnsi="宋体" w:hint="eastAsia"/>
                <w:bCs/>
                <w:szCs w:val="21"/>
              </w:rPr>
              <w:t>年</w:t>
            </w:r>
          </w:p>
        </w:tc>
        <w:tc>
          <w:tcPr>
            <w:tcW w:w="2101" w:type="dxa"/>
            <w:shd w:val="clear" w:color="auto" w:fill="auto"/>
          </w:tcPr>
          <w:p w14:paraId="706EE435" w14:textId="77777777" w:rsidR="00C0459B" w:rsidRPr="001B1825" w:rsidRDefault="00C0459B" w:rsidP="00E51EFD">
            <w:pPr>
              <w:pStyle w:val="af1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宋体" w:hAnsi="宋体" w:hint="eastAsia"/>
                <w:szCs w:val="21"/>
              </w:rPr>
            </w:pPr>
            <w:r w:rsidRPr="001B1825">
              <w:rPr>
                <w:rFonts w:ascii="宋体" w:hAnsi="宋体" w:hint="eastAsia"/>
                <w:szCs w:val="21"/>
              </w:rPr>
              <w:t>留学生公寓至中心机房光纤布线，下线汇聚搬迁至中心机房，升级汇聚</w:t>
            </w:r>
            <w:r w:rsidRPr="001B1825">
              <w:rPr>
                <w:rFonts w:ascii="宋体" w:hAnsi="宋体"/>
                <w:szCs w:val="21"/>
              </w:rPr>
              <w:t>IOS（已完成）</w:t>
            </w:r>
          </w:p>
          <w:p w14:paraId="6935C60E" w14:textId="77777777" w:rsidR="00C0459B" w:rsidRPr="001B1825" w:rsidRDefault="00C0459B" w:rsidP="00E51EFD">
            <w:pPr>
              <w:pStyle w:val="af1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宋体" w:hAnsi="宋体" w:hint="eastAsia"/>
                <w:szCs w:val="21"/>
              </w:rPr>
            </w:pPr>
            <w:r w:rsidRPr="001B1825">
              <w:rPr>
                <w:rFonts w:ascii="宋体" w:hAnsi="宋体" w:hint="eastAsia"/>
                <w:szCs w:val="21"/>
              </w:rPr>
              <w:t>学生事务中心至中心机房光纤布线，下线汇聚搬迁至中心机房，升级汇聚</w:t>
            </w:r>
            <w:r w:rsidRPr="001B1825">
              <w:rPr>
                <w:rFonts w:ascii="宋体" w:hAnsi="宋体"/>
                <w:szCs w:val="21"/>
              </w:rPr>
              <w:t>IOS</w:t>
            </w:r>
          </w:p>
          <w:p w14:paraId="4EFBEA37" w14:textId="77777777" w:rsidR="00C0459B" w:rsidRPr="001B1825" w:rsidRDefault="00C0459B" w:rsidP="00E51EFD">
            <w:pPr>
              <w:pStyle w:val="af1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宋体" w:hAnsi="宋体" w:hint="eastAsia"/>
                <w:szCs w:val="21"/>
              </w:rPr>
            </w:pPr>
            <w:r w:rsidRPr="001B1825">
              <w:rPr>
                <w:rFonts w:ascii="宋体" w:hAnsi="宋体" w:hint="eastAsia"/>
                <w:szCs w:val="21"/>
              </w:rPr>
              <w:t>两台下线组成双活核心，逐步迁移</w:t>
            </w:r>
            <w:proofErr w:type="gramStart"/>
            <w:r w:rsidRPr="001B1825">
              <w:rPr>
                <w:rFonts w:ascii="宋体" w:hAnsi="宋体" w:hint="eastAsia"/>
                <w:szCs w:val="21"/>
              </w:rPr>
              <w:t>旧核心</w:t>
            </w:r>
            <w:proofErr w:type="gramEnd"/>
            <w:r w:rsidRPr="001B1825">
              <w:rPr>
                <w:rFonts w:ascii="宋体" w:hAnsi="宋体" w:hint="eastAsia"/>
                <w:szCs w:val="21"/>
              </w:rPr>
              <w:lastRenderedPageBreak/>
              <w:t>线路至新的</w:t>
            </w:r>
            <w:proofErr w:type="gramStart"/>
            <w:r w:rsidRPr="001B1825">
              <w:rPr>
                <w:rFonts w:ascii="宋体" w:hAnsi="宋体" w:hint="eastAsia"/>
                <w:szCs w:val="21"/>
              </w:rPr>
              <w:t>双核心</w:t>
            </w:r>
            <w:proofErr w:type="gramEnd"/>
            <w:r w:rsidRPr="001B1825">
              <w:rPr>
                <w:rFonts w:ascii="宋体" w:hAnsi="宋体" w:hint="eastAsia"/>
                <w:szCs w:val="21"/>
              </w:rPr>
              <w:t>上</w:t>
            </w:r>
          </w:p>
          <w:p w14:paraId="315525BC" w14:textId="77777777" w:rsidR="00C0459B" w:rsidRPr="001B1825" w:rsidRDefault="00C0459B" w:rsidP="00E51EFD">
            <w:pPr>
              <w:pStyle w:val="af1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宋体" w:hAnsi="宋体" w:hint="eastAsia"/>
                <w:szCs w:val="21"/>
              </w:rPr>
            </w:pPr>
            <w:r w:rsidRPr="001B1825">
              <w:rPr>
                <w:rFonts w:ascii="宋体" w:hAnsi="宋体" w:hint="eastAsia"/>
                <w:szCs w:val="21"/>
              </w:rPr>
              <w:t>购置机柜等设备搬迁教学监控</w:t>
            </w:r>
            <w:proofErr w:type="gramStart"/>
            <w:r w:rsidRPr="001B1825">
              <w:rPr>
                <w:rFonts w:ascii="宋体" w:hAnsi="宋体" w:hint="eastAsia"/>
                <w:szCs w:val="21"/>
              </w:rPr>
              <w:t>至考试</w:t>
            </w:r>
            <w:proofErr w:type="gramEnd"/>
            <w:r w:rsidRPr="001B1825">
              <w:rPr>
                <w:rFonts w:ascii="宋体" w:hAnsi="宋体" w:hint="eastAsia"/>
                <w:szCs w:val="21"/>
              </w:rPr>
              <w:t>指挥中心</w:t>
            </w:r>
          </w:p>
          <w:p w14:paraId="2A956A66" w14:textId="77777777" w:rsidR="00C0459B" w:rsidRPr="001B1825" w:rsidRDefault="00C0459B" w:rsidP="00E51EFD">
            <w:pPr>
              <w:pStyle w:val="af1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宋体" w:hAnsi="宋体" w:hint="eastAsia"/>
                <w:szCs w:val="21"/>
              </w:rPr>
            </w:pPr>
            <w:r w:rsidRPr="001B1825">
              <w:rPr>
                <w:rFonts w:ascii="宋体" w:hAnsi="宋体" w:hint="eastAsia"/>
                <w:szCs w:val="21"/>
              </w:rPr>
              <w:t>逐步拆除原办公室的各类无线路由器，减少网络复杂度</w:t>
            </w:r>
          </w:p>
        </w:tc>
        <w:tc>
          <w:tcPr>
            <w:tcW w:w="2069" w:type="dxa"/>
            <w:shd w:val="clear" w:color="auto" w:fill="auto"/>
          </w:tcPr>
          <w:p w14:paraId="411FA15F" w14:textId="77777777" w:rsidR="00C0459B" w:rsidRPr="001B1825" w:rsidRDefault="00C0459B" w:rsidP="00E51EFD">
            <w:pPr>
              <w:pStyle w:val="af1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宋体" w:hAnsi="宋体" w:hint="eastAsia"/>
                <w:szCs w:val="21"/>
              </w:rPr>
            </w:pPr>
            <w:r w:rsidRPr="001B1825">
              <w:rPr>
                <w:rFonts w:ascii="宋体" w:hAnsi="宋体"/>
                <w:szCs w:val="21"/>
              </w:rPr>
              <w:lastRenderedPageBreak/>
              <w:t>OA办公系统升级</w:t>
            </w:r>
          </w:p>
          <w:p w14:paraId="757E9CF0" w14:textId="77777777" w:rsidR="00C0459B" w:rsidRPr="001B1825" w:rsidRDefault="00C0459B" w:rsidP="00E51EFD">
            <w:pPr>
              <w:pStyle w:val="af1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宋体" w:hAnsi="宋体" w:hint="eastAsia"/>
                <w:szCs w:val="21"/>
              </w:rPr>
            </w:pPr>
            <w:r w:rsidRPr="001B1825">
              <w:rPr>
                <w:rFonts w:ascii="宋体" w:hAnsi="宋体" w:hint="eastAsia"/>
                <w:szCs w:val="21"/>
              </w:rPr>
              <w:t>教学管理系统升级</w:t>
            </w:r>
          </w:p>
          <w:p w14:paraId="1557A4D1" w14:textId="77777777" w:rsidR="00C0459B" w:rsidRPr="001B1825" w:rsidRDefault="00C0459B" w:rsidP="00E51EFD">
            <w:pPr>
              <w:pStyle w:val="af1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宋体" w:hAnsi="宋体" w:hint="eastAsia"/>
                <w:szCs w:val="21"/>
              </w:rPr>
            </w:pPr>
            <w:r w:rsidRPr="001B1825">
              <w:rPr>
                <w:rFonts w:ascii="宋体" w:hAnsi="宋体" w:hint="eastAsia"/>
                <w:szCs w:val="21"/>
              </w:rPr>
              <w:t>在线教学平台</w:t>
            </w:r>
          </w:p>
          <w:p w14:paraId="5E5AA2B1" w14:textId="77777777" w:rsidR="00C0459B" w:rsidRPr="001B1825" w:rsidRDefault="00C0459B" w:rsidP="00E51EFD">
            <w:pPr>
              <w:pStyle w:val="af1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宋体" w:hAnsi="宋体" w:hint="eastAsia"/>
                <w:szCs w:val="21"/>
              </w:rPr>
            </w:pPr>
            <w:r w:rsidRPr="001B1825">
              <w:rPr>
                <w:rFonts w:ascii="宋体" w:hAnsi="宋体" w:hint="eastAsia"/>
                <w:szCs w:val="21"/>
              </w:rPr>
              <w:t>在线考试平台</w:t>
            </w:r>
          </w:p>
          <w:p w14:paraId="5620460D" w14:textId="77777777" w:rsidR="00C0459B" w:rsidRPr="001B1825" w:rsidRDefault="00C0459B" w:rsidP="00E51EFD">
            <w:pPr>
              <w:pStyle w:val="af1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宋体" w:hAnsi="宋体" w:hint="eastAsia"/>
                <w:szCs w:val="21"/>
              </w:rPr>
            </w:pPr>
            <w:r w:rsidRPr="001B1825">
              <w:rPr>
                <w:rFonts w:ascii="宋体" w:hAnsi="宋体" w:hint="eastAsia"/>
                <w:szCs w:val="21"/>
              </w:rPr>
              <w:t>教职工档案系统升级</w:t>
            </w:r>
          </w:p>
          <w:p w14:paraId="2F2C5430" w14:textId="77777777" w:rsidR="00C0459B" w:rsidRPr="001B1825" w:rsidRDefault="00C0459B" w:rsidP="00E51EFD">
            <w:pPr>
              <w:pStyle w:val="af1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宋体" w:hAnsi="宋体" w:hint="eastAsia"/>
                <w:szCs w:val="21"/>
              </w:rPr>
            </w:pPr>
            <w:r w:rsidRPr="001B1825">
              <w:rPr>
                <w:rFonts w:ascii="宋体" w:hAnsi="宋体" w:hint="eastAsia"/>
                <w:szCs w:val="21"/>
              </w:rPr>
              <w:t>门户网站群升级</w:t>
            </w:r>
          </w:p>
          <w:p w14:paraId="52A68BC1" w14:textId="77777777" w:rsidR="00C0459B" w:rsidRPr="001B1825" w:rsidRDefault="00C0459B" w:rsidP="00E51EFD">
            <w:pPr>
              <w:pStyle w:val="af1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宋体" w:hAnsi="宋体" w:hint="eastAsia"/>
                <w:szCs w:val="21"/>
              </w:rPr>
            </w:pPr>
            <w:r w:rsidRPr="001B1825">
              <w:rPr>
                <w:rFonts w:ascii="宋体" w:hAnsi="宋体" w:hint="eastAsia"/>
                <w:szCs w:val="21"/>
              </w:rPr>
              <w:t>后勤综合平台升级</w:t>
            </w:r>
          </w:p>
          <w:p w14:paraId="5A4C4E8B" w14:textId="77777777" w:rsidR="00C0459B" w:rsidRPr="001B1825" w:rsidRDefault="00C0459B" w:rsidP="00E51EFD">
            <w:pPr>
              <w:pStyle w:val="af1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宋体" w:hAnsi="宋体" w:hint="eastAsia"/>
                <w:szCs w:val="21"/>
              </w:rPr>
            </w:pPr>
            <w:r w:rsidRPr="001B1825">
              <w:rPr>
                <w:rFonts w:ascii="宋体" w:hAnsi="宋体" w:hint="eastAsia"/>
                <w:szCs w:val="21"/>
              </w:rPr>
              <w:t>迎新系统升级</w:t>
            </w:r>
          </w:p>
          <w:p w14:paraId="3C6E05C2" w14:textId="77777777" w:rsidR="00C0459B" w:rsidRPr="001B1825" w:rsidRDefault="00C0459B" w:rsidP="00E51EFD">
            <w:pPr>
              <w:pStyle w:val="af1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宋体" w:hAnsi="宋体" w:hint="eastAsia"/>
                <w:szCs w:val="21"/>
              </w:rPr>
            </w:pPr>
            <w:r w:rsidRPr="001B1825">
              <w:rPr>
                <w:rFonts w:ascii="宋体" w:hAnsi="宋体" w:hint="eastAsia"/>
                <w:szCs w:val="21"/>
              </w:rPr>
              <w:t>采购系统新建</w:t>
            </w:r>
          </w:p>
          <w:p w14:paraId="63DFC674" w14:textId="77777777" w:rsidR="00C0459B" w:rsidRPr="001B1825" w:rsidRDefault="00C0459B" w:rsidP="00E51EFD">
            <w:pPr>
              <w:pStyle w:val="af1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宋体" w:hAnsi="宋体" w:hint="eastAsia"/>
                <w:szCs w:val="21"/>
              </w:rPr>
            </w:pPr>
            <w:r w:rsidRPr="001B1825">
              <w:rPr>
                <w:rFonts w:ascii="宋体" w:hAnsi="宋体" w:hint="eastAsia"/>
                <w:szCs w:val="21"/>
              </w:rPr>
              <w:t>申购系统新建</w:t>
            </w:r>
          </w:p>
        </w:tc>
        <w:tc>
          <w:tcPr>
            <w:tcW w:w="2693" w:type="dxa"/>
            <w:shd w:val="clear" w:color="auto" w:fill="auto"/>
          </w:tcPr>
          <w:p w14:paraId="1ACD4E53" w14:textId="77777777" w:rsidR="00C0459B" w:rsidRPr="001B1825" w:rsidRDefault="00C0459B" w:rsidP="00E51EFD">
            <w:pPr>
              <w:pStyle w:val="af1"/>
              <w:widowControl/>
              <w:numPr>
                <w:ilvl w:val="0"/>
                <w:numId w:val="11"/>
              </w:numPr>
              <w:ind w:firstLineChars="0"/>
              <w:jc w:val="left"/>
              <w:rPr>
                <w:rFonts w:ascii="宋体" w:hAnsi="宋体" w:hint="eastAsia"/>
                <w:szCs w:val="21"/>
              </w:rPr>
            </w:pPr>
            <w:r w:rsidRPr="001B1825">
              <w:rPr>
                <w:rFonts w:ascii="宋体" w:hAnsi="宋体" w:hint="eastAsia"/>
                <w:szCs w:val="21"/>
              </w:rPr>
              <w:t>教职工数据治理</w:t>
            </w:r>
          </w:p>
          <w:p w14:paraId="51427522" w14:textId="77777777" w:rsidR="00C0459B" w:rsidRPr="001B1825" w:rsidRDefault="00C0459B" w:rsidP="00E51EFD">
            <w:pPr>
              <w:pStyle w:val="af1"/>
              <w:widowControl/>
              <w:numPr>
                <w:ilvl w:val="0"/>
                <w:numId w:val="11"/>
              </w:numPr>
              <w:ind w:firstLineChars="0"/>
              <w:jc w:val="left"/>
              <w:rPr>
                <w:rFonts w:ascii="宋体" w:hAnsi="宋体" w:hint="eastAsia"/>
                <w:szCs w:val="21"/>
              </w:rPr>
            </w:pPr>
            <w:r w:rsidRPr="001B1825">
              <w:rPr>
                <w:rFonts w:ascii="宋体" w:hAnsi="宋体" w:hint="eastAsia"/>
                <w:szCs w:val="21"/>
              </w:rPr>
              <w:t>教务数据治理</w:t>
            </w:r>
          </w:p>
          <w:p w14:paraId="7D946EEB" w14:textId="77777777" w:rsidR="00C0459B" w:rsidRPr="001B1825" w:rsidRDefault="00C0459B" w:rsidP="00E51EFD">
            <w:pPr>
              <w:pStyle w:val="af1"/>
              <w:widowControl/>
              <w:numPr>
                <w:ilvl w:val="0"/>
                <w:numId w:val="11"/>
              </w:numPr>
              <w:ind w:firstLineChars="0"/>
              <w:jc w:val="left"/>
              <w:rPr>
                <w:rFonts w:ascii="宋体" w:hAnsi="宋体" w:hint="eastAsia"/>
                <w:szCs w:val="21"/>
              </w:rPr>
            </w:pPr>
            <w:r w:rsidRPr="001B1825">
              <w:rPr>
                <w:rFonts w:ascii="宋体" w:hAnsi="宋体" w:hint="eastAsia"/>
                <w:szCs w:val="21"/>
              </w:rPr>
              <w:t>学籍数据治理</w:t>
            </w:r>
          </w:p>
          <w:p w14:paraId="427017D8" w14:textId="77777777" w:rsidR="00C0459B" w:rsidRPr="001B1825" w:rsidRDefault="00C0459B" w:rsidP="00E51EFD">
            <w:pPr>
              <w:pStyle w:val="af1"/>
              <w:widowControl/>
              <w:numPr>
                <w:ilvl w:val="0"/>
                <w:numId w:val="11"/>
              </w:numPr>
              <w:ind w:firstLineChars="0"/>
              <w:jc w:val="left"/>
              <w:rPr>
                <w:rFonts w:ascii="宋体" w:hAnsi="宋体" w:hint="eastAsia"/>
                <w:szCs w:val="21"/>
              </w:rPr>
            </w:pPr>
            <w:proofErr w:type="gramStart"/>
            <w:r w:rsidRPr="001B1825">
              <w:rPr>
                <w:rFonts w:ascii="宋体" w:hAnsi="宋体" w:hint="eastAsia"/>
                <w:szCs w:val="21"/>
              </w:rPr>
              <w:t>帆软平台</w:t>
            </w:r>
            <w:proofErr w:type="gramEnd"/>
            <w:r w:rsidRPr="001B1825">
              <w:rPr>
                <w:rFonts w:ascii="宋体" w:hAnsi="宋体" w:hint="eastAsia"/>
                <w:szCs w:val="21"/>
              </w:rPr>
              <w:t>部署</w:t>
            </w:r>
          </w:p>
          <w:p w14:paraId="614F97A7" w14:textId="77777777" w:rsidR="00C0459B" w:rsidRPr="001B1825" w:rsidRDefault="00C0459B" w:rsidP="00E51EFD">
            <w:pPr>
              <w:pStyle w:val="af1"/>
              <w:widowControl/>
              <w:numPr>
                <w:ilvl w:val="0"/>
                <w:numId w:val="11"/>
              </w:numPr>
              <w:ind w:firstLineChars="0"/>
              <w:jc w:val="left"/>
              <w:rPr>
                <w:rFonts w:ascii="宋体" w:hAnsi="宋体" w:hint="eastAsia"/>
                <w:szCs w:val="21"/>
              </w:rPr>
            </w:pPr>
            <w:r w:rsidRPr="001B1825">
              <w:rPr>
                <w:rFonts w:ascii="宋体" w:hAnsi="宋体"/>
                <w:szCs w:val="21"/>
              </w:rPr>
              <w:t>2021、2022、2023年状态数据、高基导入</w:t>
            </w:r>
          </w:p>
          <w:p w14:paraId="4579C7DF" w14:textId="77777777" w:rsidR="00C0459B" w:rsidRPr="001B1825" w:rsidRDefault="00C0459B" w:rsidP="00E51EFD">
            <w:pPr>
              <w:pStyle w:val="af1"/>
              <w:widowControl/>
              <w:numPr>
                <w:ilvl w:val="0"/>
                <w:numId w:val="11"/>
              </w:numPr>
              <w:ind w:firstLineChars="0"/>
              <w:jc w:val="left"/>
              <w:rPr>
                <w:rFonts w:ascii="宋体" w:hAnsi="宋体" w:hint="eastAsia"/>
                <w:szCs w:val="21"/>
              </w:rPr>
            </w:pPr>
            <w:r w:rsidRPr="001B1825">
              <w:rPr>
                <w:rFonts w:ascii="宋体" w:hAnsi="宋体" w:hint="eastAsia"/>
                <w:szCs w:val="21"/>
              </w:rPr>
              <w:t>数据驾驶舱开发</w:t>
            </w:r>
          </w:p>
          <w:p w14:paraId="6BF5868F" w14:textId="77777777" w:rsidR="00C0459B" w:rsidRPr="001B1825" w:rsidRDefault="00C0459B" w:rsidP="00E51EFD">
            <w:pPr>
              <w:pStyle w:val="af1"/>
              <w:widowControl/>
              <w:numPr>
                <w:ilvl w:val="0"/>
                <w:numId w:val="11"/>
              </w:numPr>
              <w:ind w:firstLineChars="0"/>
              <w:jc w:val="left"/>
              <w:rPr>
                <w:rFonts w:ascii="宋体" w:hAnsi="宋体" w:hint="eastAsia"/>
                <w:szCs w:val="21"/>
              </w:rPr>
            </w:pPr>
            <w:r w:rsidRPr="001B1825">
              <w:rPr>
                <w:rFonts w:ascii="宋体" w:hAnsi="宋体" w:hint="eastAsia"/>
                <w:szCs w:val="21"/>
              </w:rPr>
              <w:t>教师</w:t>
            </w:r>
            <w:proofErr w:type="gramStart"/>
            <w:r w:rsidRPr="001B1825">
              <w:rPr>
                <w:rFonts w:ascii="宋体" w:hAnsi="宋体" w:hint="eastAsia"/>
                <w:szCs w:val="21"/>
              </w:rPr>
              <w:t>档</w:t>
            </w:r>
            <w:proofErr w:type="gramEnd"/>
            <w:r w:rsidRPr="001B1825">
              <w:rPr>
                <w:rFonts w:ascii="宋体" w:hAnsi="宋体" w:hint="eastAsia"/>
                <w:szCs w:val="21"/>
              </w:rPr>
              <w:t>重构</w:t>
            </w:r>
          </w:p>
        </w:tc>
        <w:tc>
          <w:tcPr>
            <w:tcW w:w="1134" w:type="dxa"/>
          </w:tcPr>
          <w:p w14:paraId="27B44796" w14:textId="77777777" w:rsidR="00C0459B" w:rsidRPr="00C0459B" w:rsidRDefault="00C0459B" w:rsidP="00E51EFD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5125" w:type="dxa"/>
          </w:tcPr>
          <w:p w14:paraId="06C02ACD" w14:textId="740CBCCF" w:rsidR="00C0459B" w:rsidRPr="000B40D9" w:rsidRDefault="00C0459B" w:rsidP="000B40D9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C0459B" w14:paraId="568906E3" w14:textId="1536A7A8" w:rsidTr="00691FA0">
        <w:trPr>
          <w:jc w:val="center"/>
        </w:trPr>
        <w:tc>
          <w:tcPr>
            <w:tcW w:w="933" w:type="dxa"/>
            <w:shd w:val="clear" w:color="auto" w:fill="auto"/>
            <w:vAlign w:val="center"/>
          </w:tcPr>
          <w:p w14:paraId="106126C0" w14:textId="77777777" w:rsidR="00C0459B" w:rsidRPr="001B1825" w:rsidRDefault="00C0459B" w:rsidP="00BE29D1">
            <w:pPr>
              <w:widowControl/>
              <w:jc w:val="center"/>
              <w:rPr>
                <w:rFonts w:ascii="宋体" w:hAnsi="宋体" w:hint="eastAsia"/>
                <w:bCs/>
                <w:szCs w:val="21"/>
              </w:rPr>
            </w:pPr>
            <w:r w:rsidRPr="001B1825">
              <w:rPr>
                <w:rFonts w:ascii="宋体" w:hAnsi="宋体" w:hint="eastAsia"/>
                <w:bCs/>
                <w:szCs w:val="21"/>
              </w:rPr>
              <w:t>2</w:t>
            </w:r>
            <w:r w:rsidRPr="001B1825">
              <w:rPr>
                <w:rFonts w:ascii="宋体" w:hAnsi="宋体"/>
                <w:bCs/>
                <w:szCs w:val="21"/>
              </w:rPr>
              <w:t>024</w:t>
            </w:r>
            <w:r w:rsidRPr="001B1825">
              <w:rPr>
                <w:rFonts w:ascii="宋体" w:hAnsi="宋体" w:hint="eastAsia"/>
                <w:bCs/>
                <w:szCs w:val="21"/>
              </w:rPr>
              <w:t>年</w:t>
            </w:r>
          </w:p>
        </w:tc>
        <w:tc>
          <w:tcPr>
            <w:tcW w:w="2101" w:type="dxa"/>
            <w:shd w:val="clear" w:color="auto" w:fill="auto"/>
          </w:tcPr>
          <w:p w14:paraId="7A184174" w14:textId="77777777" w:rsidR="00C0459B" w:rsidRPr="001B1825" w:rsidRDefault="00C0459B" w:rsidP="00E51EFD">
            <w:pPr>
              <w:pStyle w:val="af1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="宋体" w:hAnsi="宋体" w:hint="eastAsia"/>
                <w:szCs w:val="21"/>
              </w:rPr>
            </w:pPr>
            <w:r w:rsidRPr="001B1825">
              <w:rPr>
                <w:rFonts w:ascii="宋体" w:hAnsi="宋体" w:hint="eastAsia"/>
                <w:szCs w:val="21"/>
              </w:rPr>
              <w:t>公共教学楼至中心机房光纤布线，下线汇聚搬迁至中心机房，升级汇聚</w:t>
            </w:r>
            <w:r w:rsidRPr="001B1825">
              <w:rPr>
                <w:rFonts w:ascii="宋体" w:hAnsi="宋体"/>
                <w:szCs w:val="21"/>
              </w:rPr>
              <w:t>IOS</w:t>
            </w:r>
          </w:p>
          <w:p w14:paraId="0F93F7B4" w14:textId="77777777" w:rsidR="00C0459B" w:rsidRPr="001B1825" w:rsidRDefault="00C0459B" w:rsidP="00E51EFD">
            <w:pPr>
              <w:pStyle w:val="af1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="宋体" w:hAnsi="宋体" w:hint="eastAsia"/>
                <w:szCs w:val="21"/>
              </w:rPr>
            </w:pPr>
            <w:r w:rsidRPr="001B1825">
              <w:rPr>
                <w:rFonts w:ascii="宋体" w:hAnsi="宋体" w:hint="eastAsia"/>
                <w:szCs w:val="21"/>
              </w:rPr>
              <w:t>搬迁原公共教学楼汇聚至外国语学院机房作为备机</w:t>
            </w:r>
          </w:p>
          <w:p w14:paraId="3A9271E8" w14:textId="77777777" w:rsidR="00C0459B" w:rsidRPr="001B1825" w:rsidRDefault="00C0459B" w:rsidP="00E51EFD">
            <w:pPr>
              <w:pStyle w:val="af1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="宋体" w:hAnsi="宋体" w:hint="eastAsia"/>
                <w:szCs w:val="21"/>
              </w:rPr>
            </w:pPr>
            <w:r w:rsidRPr="001B1825">
              <w:rPr>
                <w:rFonts w:ascii="宋体" w:hAnsi="宋体" w:hint="eastAsia"/>
                <w:szCs w:val="21"/>
              </w:rPr>
              <w:t>购置新一代无线认证系统</w:t>
            </w:r>
          </w:p>
          <w:p w14:paraId="1F28AFFE" w14:textId="77777777" w:rsidR="00C0459B" w:rsidRPr="001B1825" w:rsidRDefault="00C0459B" w:rsidP="00E51EFD">
            <w:pPr>
              <w:pStyle w:val="af1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="宋体" w:hAnsi="宋体" w:hint="eastAsia"/>
                <w:szCs w:val="21"/>
              </w:rPr>
            </w:pPr>
            <w:r w:rsidRPr="001B1825">
              <w:rPr>
                <w:rFonts w:ascii="宋体" w:hAnsi="宋体" w:hint="eastAsia"/>
                <w:szCs w:val="21"/>
              </w:rPr>
              <w:t>四期工程网络设计施工</w:t>
            </w:r>
          </w:p>
          <w:p w14:paraId="76F46D86" w14:textId="77777777" w:rsidR="00C0459B" w:rsidRPr="001B1825" w:rsidRDefault="00C0459B" w:rsidP="00E51EFD">
            <w:pPr>
              <w:pStyle w:val="af1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="宋体" w:hAnsi="宋体" w:hint="eastAsia"/>
                <w:szCs w:val="21"/>
              </w:rPr>
            </w:pPr>
            <w:r w:rsidRPr="001B1825">
              <w:rPr>
                <w:rFonts w:ascii="宋体" w:hAnsi="宋体" w:hint="eastAsia"/>
                <w:szCs w:val="21"/>
              </w:rPr>
              <w:t>购置</w:t>
            </w:r>
            <w:proofErr w:type="gramStart"/>
            <w:r w:rsidRPr="001B1825">
              <w:rPr>
                <w:rFonts w:ascii="宋体" w:hAnsi="宋体" w:hint="eastAsia"/>
                <w:szCs w:val="21"/>
              </w:rPr>
              <w:t>国产信创</w:t>
            </w:r>
            <w:proofErr w:type="gramEnd"/>
            <w:r w:rsidRPr="001B1825">
              <w:rPr>
                <w:rFonts w:ascii="宋体" w:hAnsi="宋体" w:hint="eastAsia"/>
                <w:szCs w:val="21"/>
              </w:rPr>
              <w:t>服务器，用于</w:t>
            </w:r>
            <w:r w:rsidRPr="001B1825">
              <w:rPr>
                <w:rFonts w:ascii="宋体" w:hAnsi="宋体" w:hint="eastAsia"/>
                <w:szCs w:val="21"/>
              </w:rPr>
              <w:lastRenderedPageBreak/>
              <w:t>替换</w:t>
            </w:r>
            <w:r w:rsidRPr="001B1825">
              <w:rPr>
                <w:rFonts w:ascii="宋体" w:hAnsi="宋体"/>
                <w:szCs w:val="21"/>
              </w:rPr>
              <w:t>2019年购置的DELL EMC服务器集群</w:t>
            </w:r>
          </w:p>
        </w:tc>
        <w:tc>
          <w:tcPr>
            <w:tcW w:w="2069" w:type="dxa"/>
            <w:shd w:val="clear" w:color="auto" w:fill="auto"/>
          </w:tcPr>
          <w:p w14:paraId="1A1AAE1C" w14:textId="77777777" w:rsidR="00C0459B" w:rsidRPr="001B1825" w:rsidRDefault="00C0459B" w:rsidP="00E51EFD">
            <w:pPr>
              <w:pStyle w:val="af1"/>
              <w:widowControl/>
              <w:numPr>
                <w:ilvl w:val="0"/>
                <w:numId w:val="10"/>
              </w:numPr>
              <w:ind w:firstLineChars="0"/>
              <w:jc w:val="left"/>
              <w:rPr>
                <w:rFonts w:ascii="宋体" w:hAnsi="宋体" w:hint="eastAsia"/>
                <w:szCs w:val="21"/>
              </w:rPr>
            </w:pPr>
            <w:r w:rsidRPr="001B1825">
              <w:rPr>
                <w:rFonts w:ascii="宋体" w:hAnsi="宋体" w:hint="eastAsia"/>
                <w:szCs w:val="21"/>
              </w:rPr>
              <w:lastRenderedPageBreak/>
              <w:t>科研管理系统新建</w:t>
            </w:r>
          </w:p>
          <w:p w14:paraId="0C96288A" w14:textId="77777777" w:rsidR="00C0459B" w:rsidRPr="001B1825" w:rsidRDefault="00C0459B" w:rsidP="00E51EFD">
            <w:pPr>
              <w:pStyle w:val="af1"/>
              <w:widowControl/>
              <w:numPr>
                <w:ilvl w:val="0"/>
                <w:numId w:val="10"/>
              </w:numPr>
              <w:ind w:firstLineChars="0"/>
              <w:jc w:val="left"/>
              <w:rPr>
                <w:rFonts w:ascii="宋体" w:hAnsi="宋体" w:hint="eastAsia"/>
                <w:szCs w:val="21"/>
              </w:rPr>
            </w:pPr>
            <w:r w:rsidRPr="001B1825">
              <w:rPr>
                <w:rFonts w:ascii="宋体" w:hAnsi="宋体" w:hint="eastAsia"/>
                <w:szCs w:val="21"/>
              </w:rPr>
              <w:t>无感考勤系统新建</w:t>
            </w:r>
          </w:p>
          <w:p w14:paraId="779DEABB" w14:textId="77777777" w:rsidR="00C0459B" w:rsidRPr="001B1825" w:rsidRDefault="00C0459B" w:rsidP="00E51EFD">
            <w:pPr>
              <w:pStyle w:val="af1"/>
              <w:widowControl/>
              <w:numPr>
                <w:ilvl w:val="0"/>
                <w:numId w:val="10"/>
              </w:numPr>
              <w:ind w:firstLineChars="0"/>
              <w:jc w:val="left"/>
              <w:rPr>
                <w:rFonts w:ascii="宋体" w:hAnsi="宋体" w:hint="eastAsia"/>
                <w:szCs w:val="21"/>
              </w:rPr>
            </w:pPr>
            <w:r w:rsidRPr="001B1825">
              <w:rPr>
                <w:rFonts w:ascii="宋体" w:hAnsi="宋体" w:hint="eastAsia"/>
                <w:szCs w:val="21"/>
              </w:rPr>
              <w:t>学工系统及相关模块整合升级</w:t>
            </w:r>
          </w:p>
          <w:p w14:paraId="0042F568" w14:textId="77777777" w:rsidR="00C0459B" w:rsidRPr="001B1825" w:rsidRDefault="00C0459B" w:rsidP="00E51EFD">
            <w:pPr>
              <w:pStyle w:val="af1"/>
              <w:widowControl/>
              <w:numPr>
                <w:ilvl w:val="0"/>
                <w:numId w:val="10"/>
              </w:numPr>
              <w:ind w:firstLineChars="0"/>
              <w:jc w:val="left"/>
              <w:rPr>
                <w:rFonts w:ascii="宋体" w:hAnsi="宋体" w:hint="eastAsia"/>
                <w:szCs w:val="21"/>
              </w:rPr>
            </w:pPr>
            <w:r w:rsidRPr="001B1825">
              <w:rPr>
                <w:rFonts w:ascii="宋体" w:hAnsi="宋体" w:hint="eastAsia"/>
                <w:szCs w:val="21"/>
              </w:rPr>
              <w:t>智慧安防指挥中心升级</w:t>
            </w:r>
          </w:p>
        </w:tc>
        <w:tc>
          <w:tcPr>
            <w:tcW w:w="2693" w:type="dxa"/>
            <w:shd w:val="clear" w:color="auto" w:fill="auto"/>
          </w:tcPr>
          <w:p w14:paraId="23CD58CC" w14:textId="77777777" w:rsidR="00C0459B" w:rsidRPr="001B1825" w:rsidRDefault="00C0459B" w:rsidP="00E51EFD">
            <w:pPr>
              <w:pStyle w:val="af1"/>
              <w:widowControl/>
              <w:numPr>
                <w:ilvl w:val="0"/>
                <w:numId w:val="12"/>
              </w:numPr>
              <w:ind w:firstLineChars="0"/>
              <w:jc w:val="left"/>
              <w:rPr>
                <w:rFonts w:ascii="宋体" w:hAnsi="宋体" w:hint="eastAsia"/>
                <w:szCs w:val="21"/>
              </w:rPr>
            </w:pPr>
            <w:r w:rsidRPr="001B1825">
              <w:rPr>
                <w:rFonts w:ascii="宋体" w:hAnsi="宋体" w:hint="eastAsia"/>
                <w:szCs w:val="21"/>
              </w:rPr>
              <w:t>科研数据治理</w:t>
            </w:r>
          </w:p>
          <w:p w14:paraId="17D43E90" w14:textId="77777777" w:rsidR="00C0459B" w:rsidRPr="001B1825" w:rsidRDefault="00C0459B" w:rsidP="00E51EFD">
            <w:pPr>
              <w:pStyle w:val="af1"/>
              <w:widowControl/>
              <w:numPr>
                <w:ilvl w:val="0"/>
                <w:numId w:val="12"/>
              </w:numPr>
              <w:ind w:firstLineChars="0"/>
              <w:jc w:val="left"/>
              <w:rPr>
                <w:rFonts w:ascii="宋体" w:hAnsi="宋体" w:hint="eastAsia"/>
                <w:szCs w:val="21"/>
              </w:rPr>
            </w:pPr>
            <w:r w:rsidRPr="001B1825">
              <w:rPr>
                <w:rFonts w:ascii="宋体" w:hAnsi="宋体" w:hint="eastAsia"/>
                <w:szCs w:val="21"/>
              </w:rPr>
              <w:t>学生数据治理</w:t>
            </w:r>
          </w:p>
          <w:p w14:paraId="4470E1DE" w14:textId="77777777" w:rsidR="00C0459B" w:rsidRPr="001B1825" w:rsidRDefault="00C0459B" w:rsidP="00E51EFD">
            <w:pPr>
              <w:pStyle w:val="af1"/>
              <w:widowControl/>
              <w:numPr>
                <w:ilvl w:val="0"/>
                <w:numId w:val="12"/>
              </w:numPr>
              <w:ind w:firstLineChars="0"/>
              <w:jc w:val="left"/>
              <w:rPr>
                <w:rFonts w:ascii="宋体" w:hAnsi="宋体" w:hint="eastAsia"/>
                <w:szCs w:val="21"/>
              </w:rPr>
            </w:pPr>
            <w:r w:rsidRPr="001B1825">
              <w:rPr>
                <w:rFonts w:ascii="宋体" w:hAnsi="宋体" w:hint="eastAsia"/>
                <w:szCs w:val="21"/>
              </w:rPr>
              <w:t>安</w:t>
            </w:r>
            <w:proofErr w:type="gramStart"/>
            <w:r w:rsidRPr="001B1825">
              <w:rPr>
                <w:rFonts w:ascii="宋体" w:hAnsi="宋体" w:hint="eastAsia"/>
                <w:szCs w:val="21"/>
              </w:rPr>
              <w:t>防数据</w:t>
            </w:r>
            <w:proofErr w:type="gramEnd"/>
            <w:r w:rsidRPr="001B1825">
              <w:rPr>
                <w:rFonts w:ascii="宋体" w:hAnsi="宋体" w:hint="eastAsia"/>
                <w:szCs w:val="21"/>
              </w:rPr>
              <w:t>治理</w:t>
            </w:r>
          </w:p>
          <w:p w14:paraId="3995ED65" w14:textId="77777777" w:rsidR="00C0459B" w:rsidRPr="001B1825" w:rsidRDefault="00C0459B" w:rsidP="00E51EFD">
            <w:pPr>
              <w:pStyle w:val="af1"/>
              <w:widowControl/>
              <w:numPr>
                <w:ilvl w:val="0"/>
                <w:numId w:val="12"/>
              </w:numPr>
              <w:ind w:firstLineChars="0"/>
              <w:jc w:val="left"/>
              <w:rPr>
                <w:rFonts w:ascii="宋体" w:hAnsi="宋体" w:hint="eastAsia"/>
                <w:szCs w:val="21"/>
              </w:rPr>
            </w:pPr>
            <w:r w:rsidRPr="001B1825">
              <w:rPr>
                <w:rFonts w:ascii="宋体" w:hAnsi="宋体" w:hint="eastAsia"/>
                <w:szCs w:val="21"/>
              </w:rPr>
              <w:t>学生</w:t>
            </w:r>
            <w:proofErr w:type="gramStart"/>
            <w:r w:rsidRPr="001B1825">
              <w:rPr>
                <w:rFonts w:ascii="宋体" w:hAnsi="宋体" w:hint="eastAsia"/>
                <w:szCs w:val="21"/>
              </w:rPr>
              <w:t>档</w:t>
            </w:r>
            <w:proofErr w:type="gramEnd"/>
            <w:r w:rsidRPr="001B1825">
              <w:rPr>
                <w:rFonts w:ascii="宋体" w:hAnsi="宋体" w:hint="eastAsia"/>
                <w:szCs w:val="21"/>
              </w:rPr>
              <w:t>重构</w:t>
            </w:r>
          </w:p>
          <w:p w14:paraId="47C11D2C" w14:textId="77777777" w:rsidR="00C0459B" w:rsidRPr="001B1825" w:rsidRDefault="00C0459B" w:rsidP="00E51EFD">
            <w:pPr>
              <w:pStyle w:val="af1"/>
              <w:widowControl/>
              <w:numPr>
                <w:ilvl w:val="0"/>
                <w:numId w:val="12"/>
              </w:numPr>
              <w:ind w:firstLineChars="0"/>
              <w:jc w:val="left"/>
              <w:rPr>
                <w:rFonts w:ascii="宋体" w:hAnsi="宋体" w:hint="eastAsia"/>
                <w:szCs w:val="21"/>
              </w:rPr>
            </w:pPr>
            <w:r w:rsidRPr="001B1825">
              <w:rPr>
                <w:rFonts w:ascii="宋体" w:hAnsi="宋体" w:hint="eastAsia"/>
                <w:szCs w:val="21"/>
              </w:rPr>
              <w:t>状态数据、高基实时报表制作</w:t>
            </w:r>
          </w:p>
        </w:tc>
        <w:tc>
          <w:tcPr>
            <w:tcW w:w="1134" w:type="dxa"/>
          </w:tcPr>
          <w:p w14:paraId="73525211" w14:textId="77777777" w:rsidR="00C0459B" w:rsidRPr="001B1825" w:rsidRDefault="00C0459B" w:rsidP="00E51EFD">
            <w:pPr>
              <w:pStyle w:val="af1"/>
              <w:widowControl/>
              <w:numPr>
                <w:ilvl w:val="0"/>
                <w:numId w:val="12"/>
              </w:numPr>
              <w:ind w:firstLineChars="0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5125" w:type="dxa"/>
          </w:tcPr>
          <w:p w14:paraId="6CCA9FCF" w14:textId="4A2B1F08" w:rsidR="00C0459B" w:rsidRPr="001B1825" w:rsidRDefault="00C0459B" w:rsidP="00E51EFD">
            <w:pPr>
              <w:pStyle w:val="af1"/>
              <w:widowControl/>
              <w:numPr>
                <w:ilvl w:val="0"/>
                <w:numId w:val="12"/>
              </w:numPr>
              <w:ind w:firstLineChars="0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C0459B" w14:paraId="46AACFB8" w14:textId="3461C8DA" w:rsidTr="00691FA0">
        <w:trPr>
          <w:jc w:val="center"/>
        </w:trPr>
        <w:tc>
          <w:tcPr>
            <w:tcW w:w="933" w:type="dxa"/>
            <w:shd w:val="clear" w:color="auto" w:fill="auto"/>
            <w:vAlign w:val="center"/>
          </w:tcPr>
          <w:p w14:paraId="61DA0D80" w14:textId="77777777" w:rsidR="00C0459B" w:rsidRPr="001B1825" w:rsidRDefault="00C0459B" w:rsidP="00BE29D1">
            <w:pPr>
              <w:widowControl/>
              <w:jc w:val="center"/>
              <w:rPr>
                <w:rFonts w:ascii="宋体" w:hAnsi="宋体" w:hint="eastAsia"/>
                <w:bCs/>
                <w:szCs w:val="21"/>
              </w:rPr>
            </w:pPr>
            <w:r w:rsidRPr="001B1825">
              <w:rPr>
                <w:rFonts w:ascii="宋体" w:hAnsi="宋体" w:hint="eastAsia"/>
                <w:bCs/>
                <w:szCs w:val="21"/>
              </w:rPr>
              <w:t>2</w:t>
            </w:r>
            <w:r w:rsidRPr="001B1825">
              <w:rPr>
                <w:rFonts w:ascii="宋体" w:hAnsi="宋体"/>
                <w:bCs/>
                <w:szCs w:val="21"/>
              </w:rPr>
              <w:t>025</w:t>
            </w:r>
            <w:r w:rsidRPr="001B1825">
              <w:rPr>
                <w:rFonts w:ascii="宋体" w:hAnsi="宋体" w:hint="eastAsia"/>
                <w:bCs/>
                <w:szCs w:val="21"/>
              </w:rPr>
              <w:t>年</w:t>
            </w:r>
          </w:p>
        </w:tc>
        <w:tc>
          <w:tcPr>
            <w:tcW w:w="2101" w:type="dxa"/>
            <w:shd w:val="clear" w:color="auto" w:fill="auto"/>
          </w:tcPr>
          <w:p w14:paraId="0544DBF1" w14:textId="77777777" w:rsidR="00C0459B" w:rsidRPr="001B1825" w:rsidRDefault="00C0459B" w:rsidP="00E51EFD">
            <w:pPr>
              <w:pStyle w:val="af1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宋体" w:hAnsi="宋体" w:hint="eastAsia"/>
                <w:szCs w:val="21"/>
              </w:rPr>
            </w:pPr>
            <w:r w:rsidRPr="001B1825">
              <w:rPr>
                <w:rFonts w:ascii="宋体" w:hAnsi="宋体" w:hint="eastAsia"/>
                <w:szCs w:val="21"/>
              </w:rPr>
              <w:t>核心交换机、汇聚交换机已满十年，购置新的核心、汇聚替换</w:t>
            </w:r>
          </w:p>
          <w:p w14:paraId="3DB66A5E" w14:textId="77777777" w:rsidR="00C0459B" w:rsidRPr="001B1825" w:rsidRDefault="00C0459B" w:rsidP="00E51EFD">
            <w:pPr>
              <w:pStyle w:val="af1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宋体" w:hAnsi="宋体" w:hint="eastAsia"/>
                <w:szCs w:val="21"/>
              </w:rPr>
            </w:pPr>
            <w:r w:rsidRPr="001B1825">
              <w:rPr>
                <w:rFonts w:ascii="宋体" w:hAnsi="宋体" w:hint="eastAsia"/>
                <w:szCs w:val="21"/>
              </w:rPr>
              <w:t>配合安防中心改造，搬迁安防监控的核心、网络</w:t>
            </w:r>
          </w:p>
        </w:tc>
        <w:tc>
          <w:tcPr>
            <w:tcW w:w="2069" w:type="dxa"/>
            <w:shd w:val="clear" w:color="auto" w:fill="auto"/>
          </w:tcPr>
          <w:p w14:paraId="1A1B6C5F" w14:textId="77777777" w:rsidR="00C0459B" w:rsidRPr="001B1825" w:rsidRDefault="00C0459B" w:rsidP="00BE29D1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93" w:type="dxa"/>
            <w:shd w:val="clear" w:color="auto" w:fill="auto"/>
          </w:tcPr>
          <w:p w14:paraId="29193248" w14:textId="77777777" w:rsidR="00C0459B" w:rsidRPr="001B1825" w:rsidRDefault="00C0459B" w:rsidP="00BE29D1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</w:tcPr>
          <w:p w14:paraId="3B5CFF86" w14:textId="77777777" w:rsidR="00C0459B" w:rsidRPr="001B1825" w:rsidRDefault="00C0459B" w:rsidP="00BE29D1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5125" w:type="dxa"/>
          </w:tcPr>
          <w:p w14:paraId="26632864" w14:textId="3823400D" w:rsidR="00C0459B" w:rsidRPr="001B1825" w:rsidRDefault="00C0459B" w:rsidP="00BE29D1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</w:tr>
    </w:tbl>
    <w:p w14:paraId="21EF9E56" w14:textId="77777777" w:rsidR="00E51EFD" w:rsidRPr="008566BB" w:rsidRDefault="00E51EFD" w:rsidP="00E51EFD"/>
    <w:p w14:paraId="06C86017" w14:textId="77777777" w:rsidR="00E51EFD" w:rsidRPr="00E51EFD" w:rsidRDefault="00E51EFD" w:rsidP="003E0321">
      <w:pPr>
        <w:widowControl/>
        <w:jc w:val="left"/>
        <w:rPr>
          <w:rFonts w:ascii="仿宋" w:eastAsia="仿宋" w:hAnsi="仿宋" w:hint="eastAsia"/>
          <w:sz w:val="32"/>
          <w:szCs w:val="32"/>
        </w:rPr>
      </w:pPr>
    </w:p>
    <w:p w14:paraId="56FCC9B7" w14:textId="77777777" w:rsidR="00E51EFD" w:rsidRDefault="00E51EFD" w:rsidP="003E0321">
      <w:pPr>
        <w:widowControl/>
        <w:jc w:val="left"/>
        <w:rPr>
          <w:rFonts w:ascii="仿宋" w:eastAsia="仿宋" w:hAnsi="仿宋" w:hint="eastAsia"/>
          <w:sz w:val="32"/>
          <w:szCs w:val="32"/>
        </w:rPr>
      </w:pPr>
    </w:p>
    <w:p w14:paraId="102B4618" w14:textId="73E75D98" w:rsidR="00631C9C" w:rsidRPr="001B618E" w:rsidRDefault="001B618E" w:rsidP="00141776">
      <w:pPr>
        <w:widowControl/>
        <w:ind w:firstLineChars="200" w:firstLine="640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以上内容及数据已经本</w:t>
      </w:r>
      <w:r w:rsidR="00666F43">
        <w:rPr>
          <w:rFonts w:ascii="黑体" w:eastAsia="黑体" w:hAnsi="黑体" w:hint="eastAsia"/>
          <w:sz w:val="32"/>
          <w:szCs w:val="32"/>
        </w:rPr>
        <w:t>单位</w:t>
      </w:r>
      <w:r>
        <w:rPr>
          <w:rFonts w:ascii="黑体" w:eastAsia="黑体" w:hAnsi="黑体" w:hint="eastAsia"/>
          <w:sz w:val="32"/>
          <w:szCs w:val="32"/>
        </w:rPr>
        <w:t>负责人审核，</w:t>
      </w:r>
      <w:r w:rsidR="00851C51">
        <w:rPr>
          <w:rFonts w:ascii="黑体" w:eastAsia="黑体" w:hAnsi="黑体" w:hint="eastAsia"/>
          <w:sz w:val="32"/>
          <w:szCs w:val="32"/>
        </w:rPr>
        <w:t>本单位承诺填报的</w:t>
      </w:r>
      <w:r w:rsidR="00631C9C" w:rsidRPr="001B618E">
        <w:rPr>
          <w:rFonts w:ascii="黑体" w:eastAsia="黑体" w:hAnsi="黑体" w:hint="eastAsia"/>
          <w:sz w:val="32"/>
          <w:szCs w:val="32"/>
        </w:rPr>
        <w:t>内容</w:t>
      </w:r>
      <w:r w:rsidRPr="001B618E">
        <w:rPr>
          <w:rFonts w:ascii="黑体" w:eastAsia="黑体" w:hAnsi="黑体" w:hint="eastAsia"/>
          <w:sz w:val="32"/>
          <w:szCs w:val="32"/>
        </w:rPr>
        <w:t>及数据</w:t>
      </w:r>
      <w:r w:rsidR="00631C9C" w:rsidRPr="001B618E">
        <w:rPr>
          <w:rFonts w:ascii="黑体" w:eastAsia="黑体" w:hAnsi="黑体" w:hint="eastAsia"/>
          <w:sz w:val="32"/>
          <w:szCs w:val="32"/>
        </w:rPr>
        <w:t>真实、准确、无误</w:t>
      </w:r>
      <w:r w:rsidRPr="001B618E">
        <w:rPr>
          <w:rFonts w:ascii="黑体" w:eastAsia="黑体" w:hAnsi="黑体" w:hint="eastAsia"/>
          <w:sz w:val="32"/>
          <w:szCs w:val="32"/>
        </w:rPr>
        <w:t>。</w:t>
      </w:r>
    </w:p>
    <w:p w14:paraId="3AD2F79F" w14:textId="77777777" w:rsidR="00631C9C" w:rsidRDefault="00631C9C" w:rsidP="003E0321">
      <w:pPr>
        <w:widowControl/>
        <w:jc w:val="left"/>
        <w:rPr>
          <w:rFonts w:ascii="仿宋" w:eastAsia="仿宋" w:hAnsi="仿宋" w:hint="eastAsia"/>
          <w:sz w:val="32"/>
          <w:szCs w:val="32"/>
        </w:rPr>
      </w:pPr>
    </w:p>
    <w:p w14:paraId="4022C8AA" w14:textId="77777777" w:rsidR="00141776" w:rsidRPr="00141776" w:rsidRDefault="00141776" w:rsidP="003E0321">
      <w:pPr>
        <w:widowControl/>
        <w:jc w:val="left"/>
        <w:rPr>
          <w:rFonts w:ascii="仿宋" w:eastAsia="仿宋" w:hAnsi="仿宋" w:hint="eastAsia"/>
          <w:sz w:val="32"/>
          <w:szCs w:val="32"/>
        </w:rPr>
      </w:pPr>
    </w:p>
    <w:p w14:paraId="2E990B63" w14:textId="1BFC7BB6" w:rsidR="00631C9C" w:rsidRPr="00662F8D" w:rsidRDefault="00631C9C" w:rsidP="00141776">
      <w:pPr>
        <w:widowControl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填报单位（盖章）： </w:t>
      </w:r>
      <w:r>
        <w:rPr>
          <w:rFonts w:ascii="仿宋" w:eastAsia="仿宋" w:hAnsi="仿宋"/>
          <w:sz w:val="32"/>
          <w:szCs w:val="32"/>
        </w:rPr>
        <w:t xml:space="preserve">           </w:t>
      </w:r>
      <w:r>
        <w:rPr>
          <w:rFonts w:ascii="仿宋" w:eastAsia="仿宋" w:hAnsi="仿宋" w:hint="eastAsia"/>
          <w:sz w:val="32"/>
          <w:szCs w:val="32"/>
        </w:rPr>
        <w:t xml:space="preserve">部门负责人签字： </w:t>
      </w:r>
      <w:r>
        <w:rPr>
          <w:rFonts w:ascii="仿宋" w:eastAsia="仿宋" w:hAnsi="仿宋"/>
          <w:sz w:val="32"/>
          <w:szCs w:val="32"/>
        </w:rPr>
        <w:t xml:space="preserve">              </w:t>
      </w:r>
      <w:r w:rsidR="00141776">
        <w:rPr>
          <w:rFonts w:ascii="仿宋" w:eastAsia="仿宋" w:hAnsi="仿宋" w:hint="eastAsia"/>
          <w:sz w:val="32"/>
          <w:szCs w:val="32"/>
        </w:rPr>
        <w:t>日期</w:t>
      </w:r>
      <w:r>
        <w:rPr>
          <w:rFonts w:ascii="仿宋" w:eastAsia="仿宋" w:hAnsi="仿宋" w:hint="eastAsia"/>
          <w:sz w:val="32"/>
          <w:szCs w:val="32"/>
        </w:rPr>
        <w:t xml:space="preserve">：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年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月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631C9C" w:rsidRPr="00662F8D" w:rsidSect="00751BEA">
      <w:footerReference w:type="even" r:id="rId8"/>
      <w:footerReference w:type="default" r:id="rId9"/>
      <w:pgSz w:w="16838" w:h="11906" w:orient="landscape"/>
      <w:pgMar w:top="1588" w:right="1247" w:bottom="1474" w:left="1247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DB059" w14:textId="77777777" w:rsidR="00F565AB" w:rsidRDefault="00F565AB">
      <w:r>
        <w:separator/>
      </w:r>
    </w:p>
  </w:endnote>
  <w:endnote w:type="continuationSeparator" w:id="0">
    <w:p w14:paraId="1E769071" w14:textId="77777777" w:rsidR="00F565AB" w:rsidRDefault="00F5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78B12" w14:textId="7B90B810" w:rsidR="0093510E" w:rsidRPr="000503F9" w:rsidRDefault="0093510E" w:rsidP="000503F9">
    <w:pPr>
      <w:pStyle w:val="a5"/>
      <w:rPr>
        <w:sz w:val="28"/>
        <w:szCs w:val="28"/>
      </w:rPr>
    </w:pPr>
    <w:r w:rsidRPr="000503F9">
      <w:rPr>
        <w:rFonts w:hint="eastAsia"/>
        <w:sz w:val="28"/>
        <w:szCs w:val="28"/>
      </w:rPr>
      <w:t>—</w:t>
    </w:r>
    <w:r w:rsidRPr="000503F9">
      <w:rPr>
        <w:sz w:val="28"/>
        <w:szCs w:val="28"/>
      </w:rPr>
      <w:fldChar w:fldCharType="begin"/>
    </w:r>
    <w:r w:rsidRPr="000503F9">
      <w:rPr>
        <w:sz w:val="28"/>
        <w:szCs w:val="28"/>
      </w:rPr>
      <w:instrText>PAGE   \* MERGEFORMAT</w:instrText>
    </w:r>
    <w:r w:rsidRPr="000503F9">
      <w:rPr>
        <w:sz w:val="28"/>
        <w:szCs w:val="28"/>
      </w:rPr>
      <w:fldChar w:fldCharType="separate"/>
    </w:r>
    <w:r w:rsidR="000B40D9" w:rsidRPr="000B40D9">
      <w:rPr>
        <w:noProof/>
        <w:sz w:val="28"/>
        <w:szCs w:val="28"/>
        <w:lang w:val="zh-CN"/>
      </w:rPr>
      <w:t>2</w:t>
    </w:r>
    <w:r w:rsidRPr="000503F9">
      <w:rPr>
        <w:sz w:val="28"/>
        <w:szCs w:val="28"/>
      </w:rPr>
      <w:fldChar w:fldCharType="end"/>
    </w:r>
    <w:r w:rsidRPr="000503F9"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0B731" w14:textId="7F91CE48" w:rsidR="0093510E" w:rsidRPr="000503F9" w:rsidRDefault="0093510E" w:rsidP="000503F9">
    <w:pPr>
      <w:pStyle w:val="a5"/>
      <w:jc w:val="right"/>
      <w:rPr>
        <w:sz w:val="28"/>
        <w:szCs w:val="28"/>
      </w:rPr>
    </w:pPr>
    <w:r w:rsidRPr="000503F9">
      <w:rPr>
        <w:rFonts w:hint="eastAsia"/>
        <w:sz w:val="28"/>
        <w:szCs w:val="28"/>
      </w:rPr>
      <w:t>—</w:t>
    </w:r>
    <w:r w:rsidRPr="000503F9">
      <w:rPr>
        <w:sz w:val="28"/>
        <w:szCs w:val="28"/>
      </w:rPr>
      <w:fldChar w:fldCharType="begin"/>
    </w:r>
    <w:r w:rsidRPr="000503F9">
      <w:rPr>
        <w:sz w:val="28"/>
        <w:szCs w:val="28"/>
      </w:rPr>
      <w:instrText>PAGE   \* MERGEFORMAT</w:instrText>
    </w:r>
    <w:r w:rsidRPr="000503F9">
      <w:rPr>
        <w:sz w:val="28"/>
        <w:szCs w:val="28"/>
      </w:rPr>
      <w:fldChar w:fldCharType="separate"/>
    </w:r>
    <w:r w:rsidR="000B40D9" w:rsidRPr="000B40D9">
      <w:rPr>
        <w:noProof/>
        <w:sz w:val="28"/>
        <w:szCs w:val="28"/>
        <w:lang w:val="zh-CN"/>
      </w:rPr>
      <w:t>1</w:t>
    </w:r>
    <w:r w:rsidRPr="000503F9">
      <w:rPr>
        <w:sz w:val="28"/>
        <w:szCs w:val="28"/>
      </w:rPr>
      <w:fldChar w:fldCharType="end"/>
    </w:r>
    <w:r w:rsidRPr="000503F9">
      <w:rPr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3AD09" w14:textId="77777777" w:rsidR="00F565AB" w:rsidRDefault="00F565AB">
      <w:r>
        <w:separator/>
      </w:r>
    </w:p>
  </w:footnote>
  <w:footnote w:type="continuationSeparator" w:id="0">
    <w:p w14:paraId="4CFAB7D7" w14:textId="77777777" w:rsidR="00F565AB" w:rsidRDefault="00F56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399A"/>
    <w:multiLevelType w:val="hybridMultilevel"/>
    <w:tmpl w:val="C9DEC2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2774283"/>
    <w:multiLevelType w:val="hybridMultilevel"/>
    <w:tmpl w:val="308A8C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336C8A"/>
    <w:multiLevelType w:val="hybridMultilevel"/>
    <w:tmpl w:val="5C1051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F521543"/>
    <w:multiLevelType w:val="hybridMultilevel"/>
    <w:tmpl w:val="C9DEC2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FCF64F5"/>
    <w:multiLevelType w:val="hybridMultilevel"/>
    <w:tmpl w:val="9DBA5A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1926DEA"/>
    <w:multiLevelType w:val="hybridMultilevel"/>
    <w:tmpl w:val="D4322A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661732"/>
    <w:multiLevelType w:val="hybridMultilevel"/>
    <w:tmpl w:val="9DBA5A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num w:numId="1" w16cid:durableId="89545475">
    <w:abstractNumId w:val="11"/>
  </w:num>
  <w:num w:numId="2" w16cid:durableId="1118376115">
    <w:abstractNumId w:val="2"/>
  </w:num>
  <w:num w:numId="3" w16cid:durableId="271481489">
    <w:abstractNumId w:val="3"/>
  </w:num>
  <w:num w:numId="4" w16cid:durableId="914243767">
    <w:abstractNumId w:val="8"/>
  </w:num>
  <w:num w:numId="5" w16cid:durableId="180514073">
    <w:abstractNumId w:val="9"/>
  </w:num>
  <w:num w:numId="6" w16cid:durableId="778375450">
    <w:abstractNumId w:val="4"/>
  </w:num>
  <w:num w:numId="7" w16cid:durableId="659819512">
    <w:abstractNumId w:val="1"/>
  </w:num>
  <w:num w:numId="8" w16cid:durableId="1403722355">
    <w:abstractNumId w:val="7"/>
  </w:num>
  <w:num w:numId="9" w16cid:durableId="882063653">
    <w:abstractNumId w:val="0"/>
  </w:num>
  <w:num w:numId="10" w16cid:durableId="1798139688">
    <w:abstractNumId w:val="6"/>
  </w:num>
  <w:num w:numId="11" w16cid:durableId="1584991173">
    <w:abstractNumId w:val="5"/>
  </w:num>
  <w:num w:numId="12" w16cid:durableId="6877547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1FC9"/>
    <w:rsid w:val="0001396E"/>
    <w:rsid w:val="00031D1F"/>
    <w:rsid w:val="00033722"/>
    <w:rsid w:val="00033D5B"/>
    <w:rsid w:val="0003420F"/>
    <w:rsid w:val="0004372A"/>
    <w:rsid w:val="00044441"/>
    <w:rsid w:val="00047457"/>
    <w:rsid w:val="00047DA3"/>
    <w:rsid w:val="00047F14"/>
    <w:rsid w:val="000503F9"/>
    <w:rsid w:val="00050828"/>
    <w:rsid w:val="000528FD"/>
    <w:rsid w:val="0005303D"/>
    <w:rsid w:val="00056B0E"/>
    <w:rsid w:val="00056BDC"/>
    <w:rsid w:val="00057A1B"/>
    <w:rsid w:val="00060CA5"/>
    <w:rsid w:val="0006117C"/>
    <w:rsid w:val="00063A6B"/>
    <w:rsid w:val="00070FD6"/>
    <w:rsid w:val="0007364A"/>
    <w:rsid w:val="00074D7F"/>
    <w:rsid w:val="00076421"/>
    <w:rsid w:val="000779C0"/>
    <w:rsid w:val="00083B53"/>
    <w:rsid w:val="00084FA6"/>
    <w:rsid w:val="00087188"/>
    <w:rsid w:val="00092EAD"/>
    <w:rsid w:val="00095AF6"/>
    <w:rsid w:val="00096DE7"/>
    <w:rsid w:val="00097B67"/>
    <w:rsid w:val="000A149D"/>
    <w:rsid w:val="000A3E5A"/>
    <w:rsid w:val="000A5A3E"/>
    <w:rsid w:val="000B20C1"/>
    <w:rsid w:val="000B40D9"/>
    <w:rsid w:val="000C2B03"/>
    <w:rsid w:val="000C3C3C"/>
    <w:rsid w:val="000C5655"/>
    <w:rsid w:val="000C577F"/>
    <w:rsid w:val="000C665F"/>
    <w:rsid w:val="000D6E64"/>
    <w:rsid w:val="000E43E0"/>
    <w:rsid w:val="000F095A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5849"/>
    <w:rsid w:val="001358DC"/>
    <w:rsid w:val="00136D72"/>
    <w:rsid w:val="00140011"/>
    <w:rsid w:val="00141776"/>
    <w:rsid w:val="00145BF1"/>
    <w:rsid w:val="00154C1D"/>
    <w:rsid w:val="00157A7C"/>
    <w:rsid w:val="001615A1"/>
    <w:rsid w:val="00164E76"/>
    <w:rsid w:val="00164EDB"/>
    <w:rsid w:val="00174DE3"/>
    <w:rsid w:val="00176BB8"/>
    <w:rsid w:val="00177EDB"/>
    <w:rsid w:val="001818BA"/>
    <w:rsid w:val="001860D2"/>
    <w:rsid w:val="001935F2"/>
    <w:rsid w:val="00196A90"/>
    <w:rsid w:val="001A4972"/>
    <w:rsid w:val="001A6B09"/>
    <w:rsid w:val="001A72F6"/>
    <w:rsid w:val="001B1E12"/>
    <w:rsid w:val="001B4725"/>
    <w:rsid w:val="001B47F3"/>
    <w:rsid w:val="001B618E"/>
    <w:rsid w:val="001B61B1"/>
    <w:rsid w:val="001C0D05"/>
    <w:rsid w:val="001C26C0"/>
    <w:rsid w:val="001C3F3E"/>
    <w:rsid w:val="001C5751"/>
    <w:rsid w:val="001D15A9"/>
    <w:rsid w:val="001D2FBE"/>
    <w:rsid w:val="001D5151"/>
    <w:rsid w:val="001D5641"/>
    <w:rsid w:val="001E0568"/>
    <w:rsid w:val="001E0E2C"/>
    <w:rsid w:val="001E14FC"/>
    <w:rsid w:val="001E1E1E"/>
    <w:rsid w:val="001E4B22"/>
    <w:rsid w:val="001E6708"/>
    <w:rsid w:val="001E68A5"/>
    <w:rsid w:val="001E6D7B"/>
    <w:rsid w:val="001F2EED"/>
    <w:rsid w:val="001F61EB"/>
    <w:rsid w:val="001F796A"/>
    <w:rsid w:val="00201006"/>
    <w:rsid w:val="00202F55"/>
    <w:rsid w:val="00204175"/>
    <w:rsid w:val="00204AD4"/>
    <w:rsid w:val="00204B6D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ADC"/>
    <w:rsid w:val="002465DC"/>
    <w:rsid w:val="00246FA6"/>
    <w:rsid w:val="00247D2D"/>
    <w:rsid w:val="00247DE7"/>
    <w:rsid w:val="00247EAA"/>
    <w:rsid w:val="0025377B"/>
    <w:rsid w:val="00255073"/>
    <w:rsid w:val="0025635F"/>
    <w:rsid w:val="00262A9B"/>
    <w:rsid w:val="00263B24"/>
    <w:rsid w:val="00263E36"/>
    <w:rsid w:val="00265141"/>
    <w:rsid w:val="00276940"/>
    <w:rsid w:val="00276C14"/>
    <w:rsid w:val="002819F8"/>
    <w:rsid w:val="00281C62"/>
    <w:rsid w:val="00296CDB"/>
    <w:rsid w:val="002A2AC7"/>
    <w:rsid w:val="002A412E"/>
    <w:rsid w:val="002B05B8"/>
    <w:rsid w:val="002B2A1E"/>
    <w:rsid w:val="002B4B2E"/>
    <w:rsid w:val="002C10E8"/>
    <w:rsid w:val="002C30F1"/>
    <w:rsid w:val="002C7351"/>
    <w:rsid w:val="002C759D"/>
    <w:rsid w:val="002D0B2C"/>
    <w:rsid w:val="002E0A83"/>
    <w:rsid w:val="002E22DD"/>
    <w:rsid w:val="002E60F9"/>
    <w:rsid w:val="002F09E7"/>
    <w:rsid w:val="002F3B8E"/>
    <w:rsid w:val="002F52B7"/>
    <w:rsid w:val="002F583F"/>
    <w:rsid w:val="002F6CD9"/>
    <w:rsid w:val="0030255C"/>
    <w:rsid w:val="00303437"/>
    <w:rsid w:val="0030392F"/>
    <w:rsid w:val="00303BE8"/>
    <w:rsid w:val="00306273"/>
    <w:rsid w:val="0030772B"/>
    <w:rsid w:val="00310925"/>
    <w:rsid w:val="003144DC"/>
    <w:rsid w:val="00316F06"/>
    <w:rsid w:val="003209C4"/>
    <w:rsid w:val="0032430F"/>
    <w:rsid w:val="003301CD"/>
    <w:rsid w:val="00330836"/>
    <w:rsid w:val="00335DF8"/>
    <w:rsid w:val="0033759D"/>
    <w:rsid w:val="003416DD"/>
    <w:rsid w:val="003462AC"/>
    <w:rsid w:val="00354765"/>
    <w:rsid w:val="00357F31"/>
    <w:rsid w:val="00361F56"/>
    <w:rsid w:val="00367A82"/>
    <w:rsid w:val="0037026A"/>
    <w:rsid w:val="00374222"/>
    <w:rsid w:val="00374724"/>
    <w:rsid w:val="0038212B"/>
    <w:rsid w:val="00387E05"/>
    <w:rsid w:val="00390587"/>
    <w:rsid w:val="00393D62"/>
    <w:rsid w:val="00397861"/>
    <w:rsid w:val="00397EC6"/>
    <w:rsid w:val="003A011C"/>
    <w:rsid w:val="003A1E97"/>
    <w:rsid w:val="003A44C4"/>
    <w:rsid w:val="003C2F6F"/>
    <w:rsid w:val="003C574B"/>
    <w:rsid w:val="003C6A2D"/>
    <w:rsid w:val="003D3680"/>
    <w:rsid w:val="003D4DB2"/>
    <w:rsid w:val="003E0321"/>
    <w:rsid w:val="003E518B"/>
    <w:rsid w:val="003E7D03"/>
    <w:rsid w:val="004008B1"/>
    <w:rsid w:val="00401A99"/>
    <w:rsid w:val="00403AD3"/>
    <w:rsid w:val="00404C5C"/>
    <w:rsid w:val="00406A6E"/>
    <w:rsid w:val="00406F5B"/>
    <w:rsid w:val="00417329"/>
    <w:rsid w:val="00417AA9"/>
    <w:rsid w:val="004240C4"/>
    <w:rsid w:val="0042411A"/>
    <w:rsid w:val="00424AE6"/>
    <w:rsid w:val="00427A13"/>
    <w:rsid w:val="004354A2"/>
    <w:rsid w:val="00436087"/>
    <w:rsid w:val="0043649D"/>
    <w:rsid w:val="0043725A"/>
    <w:rsid w:val="004402D5"/>
    <w:rsid w:val="00440F8E"/>
    <w:rsid w:val="00441130"/>
    <w:rsid w:val="004424F2"/>
    <w:rsid w:val="00445506"/>
    <w:rsid w:val="0044733E"/>
    <w:rsid w:val="00452A30"/>
    <w:rsid w:val="00461501"/>
    <w:rsid w:val="00471224"/>
    <w:rsid w:val="00475261"/>
    <w:rsid w:val="00480515"/>
    <w:rsid w:val="00480A88"/>
    <w:rsid w:val="00484F4A"/>
    <w:rsid w:val="00487B45"/>
    <w:rsid w:val="0049297B"/>
    <w:rsid w:val="004940E0"/>
    <w:rsid w:val="00495A7C"/>
    <w:rsid w:val="004A10F4"/>
    <w:rsid w:val="004A3D0F"/>
    <w:rsid w:val="004A3E45"/>
    <w:rsid w:val="004A77B3"/>
    <w:rsid w:val="004A7B4E"/>
    <w:rsid w:val="004B0B75"/>
    <w:rsid w:val="004B32BF"/>
    <w:rsid w:val="004B6773"/>
    <w:rsid w:val="004C6EC0"/>
    <w:rsid w:val="004D2018"/>
    <w:rsid w:val="004D33FD"/>
    <w:rsid w:val="004E2718"/>
    <w:rsid w:val="004E2D39"/>
    <w:rsid w:val="004E6672"/>
    <w:rsid w:val="004F0ADD"/>
    <w:rsid w:val="004F1305"/>
    <w:rsid w:val="004F414D"/>
    <w:rsid w:val="004F7B29"/>
    <w:rsid w:val="005040FB"/>
    <w:rsid w:val="0051000B"/>
    <w:rsid w:val="00516B53"/>
    <w:rsid w:val="00521828"/>
    <w:rsid w:val="00524C2E"/>
    <w:rsid w:val="0052756F"/>
    <w:rsid w:val="005311B1"/>
    <w:rsid w:val="00531701"/>
    <w:rsid w:val="00532687"/>
    <w:rsid w:val="005327C5"/>
    <w:rsid w:val="005327F8"/>
    <w:rsid w:val="00533510"/>
    <w:rsid w:val="0053366A"/>
    <w:rsid w:val="00536ADC"/>
    <w:rsid w:val="00543D0F"/>
    <w:rsid w:val="0055334E"/>
    <w:rsid w:val="00556E1B"/>
    <w:rsid w:val="005655E1"/>
    <w:rsid w:val="0056770C"/>
    <w:rsid w:val="005706D7"/>
    <w:rsid w:val="005726B9"/>
    <w:rsid w:val="00586884"/>
    <w:rsid w:val="0059172D"/>
    <w:rsid w:val="00592A20"/>
    <w:rsid w:val="005933EC"/>
    <w:rsid w:val="00595EDF"/>
    <w:rsid w:val="005A19CE"/>
    <w:rsid w:val="005A3505"/>
    <w:rsid w:val="005A706A"/>
    <w:rsid w:val="005A7B3B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719D"/>
    <w:rsid w:val="005F1BD1"/>
    <w:rsid w:val="005F375D"/>
    <w:rsid w:val="005F55EF"/>
    <w:rsid w:val="006027FE"/>
    <w:rsid w:val="00612BB3"/>
    <w:rsid w:val="006142F2"/>
    <w:rsid w:val="006152A4"/>
    <w:rsid w:val="00617AE0"/>
    <w:rsid w:val="00620D7D"/>
    <w:rsid w:val="00621AE8"/>
    <w:rsid w:val="00631672"/>
    <w:rsid w:val="00631C9C"/>
    <w:rsid w:val="00632F6A"/>
    <w:rsid w:val="00633DD7"/>
    <w:rsid w:val="006353D4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34D"/>
    <w:rsid w:val="0066269F"/>
    <w:rsid w:val="00662DE6"/>
    <w:rsid w:val="00662F8D"/>
    <w:rsid w:val="00663DD2"/>
    <w:rsid w:val="0066690B"/>
    <w:rsid w:val="00666F43"/>
    <w:rsid w:val="00674D93"/>
    <w:rsid w:val="00676079"/>
    <w:rsid w:val="00677833"/>
    <w:rsid w:val="00681E89"/>
    <w:rsid w:val="00683D2A"/>
    <w:rsid w:val="00691FA0"/>
    <w:rsid w:val="00694333"/>
    <w:rsid w:val="00694D75"/>
    <w:rsid w:val="00697704"/>
    <w:rsid w:val="006A3E3D"/>
    <w:rsid w:val="006A4342"/>
    <w:rsid w:val="006A7B57"/>
    <w:rsid w:val="006B2343"/>
    <w:rsid w:val="006B3E10"/>
    <w:rsid w:val="006B4346"/>
    <w:rsid w:val="006B61D9"/>
    <w:rsid w:val="006B6546"/>
    <w:rsid w:val="006B7054"/>
    <w:rsid w:val="006B75E7"/>
    <w:rsid w:val="006C1201"/>
    <w:rsid w:val="006C17CB"/>
    <w:rsid w:val="006C3408"/>
    <w:rsid w:val="006C3445"/>
    <w:rsid w:val="006D1522"/>
    <w:rsid w:val="006D4556"/>
    <w:rsid w:val="006E04D1"/>
    <w:rsid w:val="006E053F"/>
    <w:rsid w:val="006E07CC"/>
    <w:rsid w:val="006E12C9"/>
    <w:rsid w:val="006E3B41"/>
    <w:rsid w:val="006E3E64"/>
    <w:rsid w:val="006E5ED7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33118"/>
    <w:rsid w:val="00742153"/>
    <w:rsid w:val="007466D6"/>
    <w:rsid w:val="00751BEA"/>
    <w:rsid w:val="00752AD0"/>
    <w:rsid w:val="00753754"/>
    <w:rsid w:val="0075475E"/>
    <w:rsid w:val="00756331"/>
    <w:rsid w:val="00761962"/>
    <w:rsid w:val="0076276B"/>
    <w:rsid w:val="007713DF"/>
    <w:rsid w:val="007733D0"/>
    <w:rsid w:val="007740A2"/>
    <w:rsid w:val="00777A4E"/>
    <w:rsid w:val="007851EB"/>
    <w:rsid w:val="00793C3E"/>
    <w:rsid w:val="007943A2"/>
    <w:rsid w:val="0079741A"/>
    <w:rsid w:val="007A0E12"/>
    <w:rsid w:val="007A625C"/>
    <w:rsid w:val="007B1BD1"/>
    <w:rsid w:val="007B2F1E"/>
    <w:rsid w:val="007B525F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80B"/>
    <w:rsid w:val="007E71A9"/>
    <w:rsid w:val="007F11A9"/>
    <w:rsid w:val="007F3FA0"/>
    <w:rsid w:val="007F76A3"/>
    <w:rsid w:val="00801658"/>
    <w:rsid w:val="00801C6C"/>
    <w:rsid w:val="0080564E"/>
    <w:rsid w:val="008067F3"/>
    <w:rsid w:val="0080743D"/>
    <w:rsid w:val="00812B14"/>
    <w:rsid w:val="00814040"/>
    <w:rsid w:val="008150D7"/>
    <w:rsid w:val="00815643"/>
    <w:rsid w:val="00817591"/>
    <w:rsid w:val="00822E3A"/>
    <w:rsid w:val="00823B6C"/>
    <w:rsid w:val="00834CF8"/>
    <w:rsid w:val="008379DE"/>
    <w:rsid w:val="0084130A"/>
    <w:rsid w:val="008438F6"/>
    <w:rsid w:val="00851C51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741E"/>
    <w:rsid w:val="00877B03"/>
    <w:rsid w:val="008815DA"/>
    <w:rsid w:val="00884871"/>
    <w:rsid w:val="00885363"/>
    <w:rsid w:val="00885A4F"/>
    <w:rsid w:val="00894622"/>
    <w:rsid w:val="008A07D7"/>
    <w:rsid w:val="008A7564"/>
    <w:rsid w:val="008B119F"/>
    <w:rsid w:val="008B76D1"/>
    <w:rsid w:val="008B7BDA"/>
    <w:rsid w:val="008B7E67"/>
    <w:rsid w:val="008C0AA2"/>
    <w:rsid w:val="008C3EAE"/>
    <w:rsid w:val="008D5AA8"/>
    <w:rsid w:val="008E3EDE"/>
    <w:rsid w:val="008E523A"/>
    <w:rsid w:val="008E53F2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323E8"/>
    <w:rsid w:val="0093510E"/>
    <w:rsid w:val="00950890"/>
    <w:rsid w:val="009516B8"/>
    <w:rsid w:val="0095347D"/>
    <w:rsid w:val="00953F68"/>
    <w:rsid w:val="00956978"/>
    <w:rsid w:val="0096062F"/>
    <w:rsid w:val="009619CF"/>
    <w:rsid w:val="00967D08"/>
    <w:rsid w:val="00970FD2"/>
    <w:rsid w:val="00977A19"/>
    <w:rsid w:val="00980E3C"/>
    <w:rsid w:val="00981A84"/>
    <w:rsid w:val="009835CD"/>
    <w:rsid w:val="00983911"/>
    <w:rsid w:val="00984145"/>
    <w:rsid w:val="0098473E"/>
    <w:rsid w:val="009929B7"/>
    <w:rsid w:val="0099530E"/>
    <w:rsid w:val="00997EC4"/>
    <w:rsid w:val="009A592F"/>
    <w:rsid w:val="009A5BDA"/>
    <w:rsid w:val="009B0CCF"/>
    <w:rsid w:val="009B34D2"/>
    <w:rsid w:val="009B5D32"/>
    <w:rsid w:val="009B7B67"/>
    <w:rsid w:val="009C2346"/>
    <w:rsid w:val="009C30DA"/>
    <w:rsid w:val="009C75ED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1AAB"/>
    <w:rsid w:val="00A0257C"/>
    <w:rsid w:val="00A025EB"/>
    <w:rsid w:val="00A06A73"/>
    <w:rsid w:val="00A12A79"/>
    <w:rsid w:val="00A1545F"/>
    <w:rsid w:val="00A17459"/>
    <w:rsid w:val="00A207DF"/>
    <w:rsid w:val="00A26FE7"/>
    <w:rsid w:val="00A311B8"/>
    <w:rsid w:val="00A33B6F"/>
    <w:rsid w:val="00A42150"/>
    <w:rsid w:val="00A423BD"/>
    <w:rsid w:val="00A43330"/>
    <w:rsid w:val="00A525A9"/>
    <w:rsid w:val="00A66A07"/>
    <w:rsid w:val="00A66DE4"/>
    <w:rsid w:val="00A72902"/>
    <w:rsid w:val="00A73B62"/>
    <w:rsid w:val="00A75E92"/>
    <w:rsid w:val="00A82198"/>
    <w:rsid w:val="00A82E27"/>
    <w:rsid w:val="00A84133"/>
    <w:rsid w:val="00A86038"/>
    <w:rsid w:val="00A92BE4"/>
    <w:rsid w:val="00A94048"/>
    <w:rsid w:val="00A96DB7"/>
    <w:rsid w:val="00A97BFB"/>
    <w:rsid w:val="00AA1614"/>
    <w:rsid w:val="00AB53B0"/>
    <w:rsid w:val="00AC2731"/>
    <w:rsid w:val="00AC7225"/>
    <w:rsid w:val="00AE6916"/>
    <w:rsid w:val="00AF127F"/>
    <w:rsid w:val="00AF1D7C"/>
    <w:rsid w:val="00AF30FB"/>
    <w:rsid w:val="00B0175B"/>
    <w:rsid w:val="00B02BBC"/>
    <w:rsid w:val="00B05D4F"/>
    <w:rsid w:val="00B104AD"/>
    <w:rsid w:val="00B12B36"/>
    <w:rsid w:val="00B15C2B"/>
    <w:rsid w:val="00B165B7"/>
    <w:rsid w:val="00B223C9"/>
    <w:rsid w:val="00B2432A"/>
    <w:rsid w:val="00B30277"/>
    <w:rsid w:val="00B35980"/>
    <w:rsid w:val="00B40258"/>
    <w:rsid w:val="00B404A1"/>
    <w:rsid w:val="00B40DB9"/>
    <w:rsid w:val="00B44391"/>
    <w:rsid w:val="00B474EE"/>
    <w:rsid w:val="00B51649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14B6"/>
    <w:rsid w:val="00B86586"/>
    <w:rsid w:val="00B96568"/>
    <w:rsid w:val="00BA0B44"/>
    <w:rsid w:val="00BA48A2"/>
    <w:rsid w:val="00BA5B7A"/>
    <w:rsid w:val="00BB46CC"/>
    <w:rsid w:val="00BB5BC9"/>
    <w:rsid w:val="00BC352B"/>
    <w:rsid w:val="00BD27C3"/>
    <w:rsid w:val="00BD297A"/>
    <w:rsid w:val="00BD4C96"/>
    <w:rsid w:val="00BE2BD5"/>
    <w:rsid w:val="00BE304D"/>
    <w:rsid w:val="00BE42F5"/>
    <w:rsid w:val="00BE79EE"/>
    <w:rsid w:val="00BF11DA"/>
    <w:rsid w:val="00BF5B26"/>
    <w:rsid w:val="00BF72D9"/>
    <w:rsid w:val="00C0459B"/>
    <w:rsid w:val="00C11DCB"/>
    <w:rsid w:val="00C13CB9"/>
    <w:rsid w:val="00C1413D"/>
    <w:rsid w:val="00C15CCA"/>
    <w:rsid w:val="00C15DE0"/>
    <w:rsid w:val="00C1633E"/>
    <w:rsid w:val="00C26260"/>
    <w:rsid w:val="00C27E6E"/>
    <w:rsid w:val="00C321FD"/>
    <w:rsid w:val="00C33C6A"/>
    <w:rsid w:val="00C35802"/>
    <w:rsid w:val="00C367C4"/>
    <w:rsid w:val="00C43301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1BB9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678"/>
    <w:rsid w:val="00D23FF5"/>
    <w:rsid w:val="00D30C42"/>
    <w:rsid w:val="00D30D98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F8B"/>
    <w:rsid w:val="00DA5505"/>
    <w:rsid w:val="00DB0D2C"/>
    <w:rsid w:val="00DB1C58"/>
    <w:rsid w:val="00DB530A"/>
    <w:rsid w:val="00DB593C"/>
    <w:rsid w:val="00DB6F9C"/>
    <w:rsid w:val="00DC21C7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C8A"/>
    <w:rsid w:val="00E51EFD"/>
    <w:rsid w:val="00E57C6C"/>
    <w:rsid w:val="00E60F83"/>
    <w:rsid w:val="00E66FE5"/>
    <w:rsid w:val="00E7037D"/>
    <w:rsid w:val="00E813F6"/>
    <w:rsid w:val="00E82235"/>
    <w:rsid w:val="00E91A48"/>
    <w:rsid w:val="00E95B03"/>
    <w:rsid w:val="00E979A3"/>
    <w:rsid w:val="00EA1500"/>
    <w:rsid w:val="00EA15A8"/>
    <w:rsid w:val="00EA381E"/>
    <w:rsid w:val="00EA7D4F"/>
    <w:rsid w:val="00EA7FD6"/>
    <w:rsid w:val="00EB063F"/>
    <w:rsid w:val="00EB1A12"/>
    <w:rsid w:val="00EB3D6B"/>
    <w:rsid w:val="00EB5E9E"/>
    <w:rsid w:val="00EB70DF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6818"/>
    <w:rsid w:val="00EF77D2"/>
    <w:rsid w:val="00F001E2"/>
    <w:rsid w:val="00F00688"/>
    <w:rsid w:val="00F055A5"/>
    <w:rsid w:val="00F07BD4"/>
    <w:rsid w:val="00F121E5"/>
    <w:rsid w:val="00F14863"/>
    <w:rsid w:val="00F15C5F"/>
    <w:rsid w:val="00F1663F"/>
    <w:rsid w:val="00F205C5"/>
    <w:rsid w:val="00F22A1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3408"/>
    <w:rsid w:val="00F43A90"/>
    <w:rsid w:val="00F47D48"/>
    <w:rsid w:val="00F52544"/>
    <w:rsid w:val="00F565AB"/>
    <w:rsid w:val="00F628E1"/>
    <w:rsid w:val="00F64243"/>
    <w:rsid w:val="00F66B56"/>
    <w:rsid w:val="00F6731C"/>
    <w:rsid w:val="00F77BAF"/>
    <w:rsid w:val="00F8160D"/>
    <w:rsid w:val="00F8370B"/>
    <w:rsid w:val="00F954A7"/>
    <w:rsid w:val="00F955F9"/>
    <w:rsid w:val="00F95963"/>
    <w:rsid w:val="00FA20A1"/>
    <w:rsid w:val="00FA2E4A"/>
    <w:rsid w:val="00FA471E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E4948"/>
    <w:rsid w:val="00FF07DB"/>
    <w:rsid w:val="00FF4091"/>
    <w:rsid w:val="00FF6D31"/>
    <w:rsid w:val="00FF6F46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7F6B183C-0235-48A9-833C-5DB2F373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rsid w:val="006C3408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32"/>
      <w:szCs w:val="48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sid w:val="006C3408"/>
    <w:rPr>
      <w:rFonts w:ascii="宋体" w:hAnsi="宋体"/>
      <w:b/>
      <w:bCs/>
      <w:kern w:val="36"/>
      <w:sz w:val="32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qFormat/>
    <w:pPr>
      <w:ind w:firstLineChars="200" w:firstLine="420"/>
    </w:p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paragraph" w:styleId="af5">
    <w:name w:val="Revision"/>
    <w:hidden/>
    <w:uiPriority w:val="99"/>
    <w:semiHidden/>
    <w:rsid w:val="0005303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CDEEC-6C82-433B-9502-A8615602F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1618</Words>
  <Characters>1667</Characters>
  <Application>Microsoft Office Word</Application>
  <DocSecurity>0</DocSecurity>
  <Lines>87</Lines>
  <Paragraphs>50</Paragraphs>
  <ScaleCrop>false</ScaleCrop>
  <Company>Shanghai Jian Qiao University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上海建桥学院公文</dc:subject>
  <dc:creator>建桥校办</dc:creator>
  <cp:keywords/>
  <cp:lastModifiedBy>钰 徐</cp:lastModifiedBy>
  <cp:revision>6</cp:revision>
  <cp:lastPrinted>2021-06-22T02:11:00Z</cp:lastPrinted>
  <dcterms:created xsi:type="dcterms:W3CDTF">2025-03-28T05:21:00Z</dcterms:created>
  <dcterms:modified xsi:type="dcterms:W3CDTF">2025-04-23T05:22:00Z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