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243B">
      <w:pPr>
        <w:jc w:val="left"/>
        <w:rPr>
          <w:rFonts w:hint="eastAsia" w:ascii="黑体" w:hAnsi="黑体" w:eastAsia="黑体" w:cs="黑体"/>
          <w:sz w:val="32"/>
          <w:szCs w:val="40"/>
          <w:u w:val="doubl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u w:val="double"/>
          <w:lang w:val="en-US" w:eastAsia="zh-CN"/>
        </w:rPr>
        <w:t>因公邮寄快递交寄记录表</w:t>
      </w:r>
    </w:p>
    <w:bookmarkEnd w:id="0"/>
    <w:p w14:paraId="63FAC18C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记录年份：20    年             交寄单位（部门）：                                            审核：                     </w:t>
      </w:r>
    </w:p>
    <w:tbl>
      <w:tblPr>
        <w:tblStyle w:val="2"/>
        <w:tblW w:w="15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07"/>
        <w:gridCol w:w="2360"/>
        <w:gridCol w:w="1653"/>
        <w:gridCol w:w="994"/>
        <w:gridCol w:w="1188"/>
        <w:gridCol w:w="2165"/>
        <w:gridCol w:w="1117"/>
        <w:gridCol w:w="1733"/>
        <w:gridCol w:w="2198"/>
      </w:tblGrid>
      <w:tr w14:paraId="592E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590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F0D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寄件日期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CEC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寄递类型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95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运单号码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40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目的地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BF68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收件人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331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寄递内容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CE2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增值服务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91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w w:val="90"/>
                <w:lang w:val="en-US" w:eastAsia="zh-CN"/>
              </w:rPr>
              <w:t>寄件人姓名（工号）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D1F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 w14:paraId="584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2E9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47DA"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3F1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85DC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5BB2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BDAD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15F1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2C8">
            <w:pPr>
              <w:jc w:val="center"/>
              <w:rPr>
                <w:rFonts w:hint="eastAsi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B3FC">
            <w:pPr>
              <w:jc w:val="right"/>
              <w:rPr>
                <w:rFonts w:hint="eastAsia" w:eastAsiaTheme="minorEastAsia"/>
                <w:w w:val="50"/>
                <w:lang w:eastAsia="zh-CN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D40">
            <w:pPr>
              <w:jc w:val="center"/>
              <w:rPr>
                <w:rFonts w:hint="eastAsia"/>
              </w:rPr>
            </w:pPr>
          </w:p>
        </w:tc>
      </w:tr>
      <w:tr w14:paraId="3C34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30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3A4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ACB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0D0D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0B7A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BE0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D107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0D3">
            <w:pPr>
              <w:jc w:val="center"/>
              <w:rPr>
                <w:rFonts w:hint="eastAsi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DBD">
            <w:pPr>
              <w:jc w:val="right"/>
              <w:rPr>
                <w:rFonts w:hint="eastAsi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683">
            <w:pPr>
              <w:jc w:val="center"/>
              <w:rPr>
                <w:rFonts w:hint="eastAsia"/>
              </w:rPr>
            </w:pPr>
          </w:p>
        </w:tc>
      </w:tr>
      <w:tr w14:paraId="63DA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C3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918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C94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F56E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438B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09BA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C169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D186">
            <w:pPr>
              <w:jc w:val="center"/>
              <w:rPr>
                <w:rFonts w:hint="eastAsi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46C1">
            <w:pPr>
              <w:jc w:val="right"/>
              <w:rPr>
                <w:rFonts w:hint="eastAsi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2B3C">
            <w:pPr>
              <w:jc w:val="center"/>
              <w:rPr>
                <w:rFonts w:hint="eastAsia"/>
              </w:rPr>
            </w:pPr>
          </w:p>
        </w:tc>
      </w:tr>
      <w:tr w14:paraId="730D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53C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2C5C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AE5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B7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7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8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5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BF23">
            <w:pPr>
              <w:jc w:val="right"/>
              <w:rPr>
                <w:rFonts w:hint="eastAsia" w:asciiTheme="minorHAnsi" w:hAnsiTheme="minorHAnsi" w:eastAsiaTheme="minorEastAsia" w:cstheme="minorBidi"/>
                <w:w w:val="5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582">
            <w:pPr>
              <w:jc w:val="center"/>
              <w:rPr>
                <w:rFonts w:hint="eastAsia"/>
              </w:rPr>
            </w:pPr>
          </w:p>
        </w:tc>
      </w:tr>
      <w:tr w14:paraId="5340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C14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5D3B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279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3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5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D5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8F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08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6796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679">
            <w:pPr>
              <w:jc w:val="center"/>
              <w:rPr>
                <w:rFonts w:hint="eastAsia"/>
              </w:rPr>
            </w:pPr>
          </w:p>
        </w:tc>
      </w:tr>
      <w:tr w14:paraId="5154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DB9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1951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65C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DA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E3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2B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94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12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8211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86B9">
            <w:pPr>
              <w:jc w:val="center"/>
              <w:rPr>
                <w:rFonts w:hint="eastAsia"/>
              </w:rPr>
            </w:pPr>
          </w:p>
        </w:tc>
      </w:tr>
      <w:tr w14:paraId="195E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C1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FB9C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89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59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61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70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C1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1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8FB">
            <w:pPr>
              <w:jc w:val="right"/>
              <w:rPr>
                <w:rFonts w:hint="eastAsia" w:asciiTheme="minorHAnsi" w:hAnsiTheme="minorHAnsi" w:eastAsiaTheme="minorEastAsia" w:cstheme="minorBidi"/>
                <w:w w:val="5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F5C">
            <w:pPr>
              <w:jc w:val="center"/>
              <w:rPr>
                <w:rFonts w:hint="eastAsia"/>
              </w:rPr>
            </w:pPr>
          </w:p>
        </w:tc>
      </w:tr>
      <w:tr w14:paraId="6297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EB4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64B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CD4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44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1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AF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D8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44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DF4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38B9">
            <w:pPr>
              <w:jc w:val="center"/>
              <w:rPr>
                <w:rFonts w:hint="eastAsia"/>
              </w:rPr>
            </w:pPr>
          </w:p>
        </w:tc>
      </w:tr>
      <w:tr w14:paraId="10D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4E0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4B9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8A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7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8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B4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7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5F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4683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62FD">
            <w:pPr>
              <w:jc w:val="center"/>
              <w:rPr>
                <w:rFonts w:hint="eastAsia"/>
              </w:rPr>
            </w:pPr>
          </w:p>
        </w:tc>
      </w:tr>
      <w:tr w14:paraId="5AB0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E5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AB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CD2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F9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5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BA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FC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FB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52ED">
            <w:pPr>
              <w:jc w:val="right"/>
              <w:rPr>
                <w:rFonts w:hint="eastAsia" w:asciiTheme="minorHAnsi" w:hAnsiTheme="minorHAnsi" w:eastAsiaTheme="minorEastAsia" w:cstheme="minorBidi"/>
                <w:w w:val="5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7A0">
            <w:pPr>
              <w:jc w:val="center"/>
              <w:rPr>
                <w:rFonts w:hint="eastAsia"/>
              </w:rPr>
            </w:pPr>
          </w:p>
        </w:tc>
      </w:tr>
      <w:tr w14:paraId="776F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DAB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C353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19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82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64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94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3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CA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1CE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B904">
            <w:pPr>
              <w:jc w:val="center"/>
              <w:rPr>
                <w:rFonts w:hint="eastAsia"/>
              </w:rPr>
            </w:pPr>
          </w:p>
        </w:tc>
      </w:tr>
      <w:tr w14:paraId="0DB0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5FE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4E41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B23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64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3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8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FE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E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25A4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F935">
            <w:pPr>
              <w:jc w:val="center"/>
              <w:rPr>
                <w:rFonts w:hint="eastAsia"/>
              </w:rPr>
            </w:pPr>
          </w:p>
        </w:tc>
      </w:tr>
      <w:tr w14:paraId="2D78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8D7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BEEE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B2C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18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00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2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94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1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7A6C">
            <w:pPr>
              <w:jc w:val="right"/>
              <w:rPr>
                <w:rFonts w:hint="eastAsia" w:asciiTheme="minorHAnsi" w:hAnsiTheme="minorHAnsi" w:eastAsiaTheme="minorEastAsia" w:cstheme="minorBidi"/>
                <w:w w:val="5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A4F">
            <w:pPr>
              <w:jc w:val="center"/>
              <w:rPr>
                <w:rFonts w:hint="eastAsia"/>
              </w:rPr>
            </w:pPr>
          </w:p>
        </w:tc>
      </w:tr>
      <w:tr w14:paraId="3273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7E6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C257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788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91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BB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69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3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7D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4ECA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A1A">
            <w:pPr>
              <w:jc w:val="center"/>
              <w:rPr>
                <w:rFonts w:hint="eastAsia"/>
              </w:rPr>
            </w:pPr>
          </w:p>
        </w:tc>
      </w:tr>
      <w:tr w14:paraId="45A4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45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41C1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   日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44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邮政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顺丰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FD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9A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E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3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08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3D29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w w:val="50"/>
                <w:lang w:eastAsia="zh-CN"/>
              </w:rPr>
              <w:t>（</w:t>
            </w:r>
            <w:r>
              <w:rPr>
                <w:rFonts w:hint="eastAsia"/>
                <w:w w:val="50"/>
                <w:lang w:val="en-US" w:eastAsia="zh-CN"/>
              </w:rPr>
              <w:t xml:space="preserve">        </w:t>
            </w:r>
            <w:r>
              <w:rPr>
                <w:rFonts w:hint="eastAsia"/>
                <w:w w:val="50"/>
                <w:lang w:eastAsia="zh-CN"/>
              </w:rPr>
              <w:t>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4E6">
            <w:pPr>
              <w:jc w:val="center"/>
              <w:rPr>
                <w:rFonts w:hint="eastAsia"/>
              </w:rPr>
            </w:pPr>
          </w:p>
        </w:tc>
      </w:tr>
    </w:tbl>
    <w:p w14:paraId="0DDFD8C6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    页                           本页备注：</w:t>
      </w: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63DE"/>
    <w:rsid w:val="4023000C"/>
    <w:rsid w:val="607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526</Characters>
  <Lines>0</Lines>
  <Paragraphs>0</Paragraphs>
  <TotalTime>1</TotalTime>
  <ScaleCrop>false</ScaleCrop>
  <LinksUpToDate>false</LinksUpToDate>
  <CharactersWithSpaces>1142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2025-06-04T05:34:00Z</dcterms:created>
  <dc:creator>xuhao</dc:creator>
  <cp:lastModifiedBy>吴珍珍</cp:lastModifiedBy>
  <dcterms:modified xsi:type="dcterms:W3CDTF">2025-06-05T07:47:34Z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eyJoZGlkIjoiYjBiMGE5OWE4YjZiNGIzMDI0NDA5MzRmMGI1Y2NhYjAiLCJ1c2VySWQiOiI2NTU3NzkyMzcifQ==</vt:lpwstr>
  </property>
  <property fmtid="{D5CDD505-2E9C-101B-9397-08002B2CF9AE}" pid="4" name="ICV">
    <vt:lpwstr>C44E2EADD6D348BCA6531432AC27CB1C_13</vt:lpwstr>
  </property>
</Properties>
</file>