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4B2CF" w14:textId="751CF2FB" w:rsidR="00445506" w:rsidRPr="00662F8D" w:rsidRDefault="00445506" w:rsidP="00445506">
      <w:pPr>
        <w:rPr>
          <w:rFonts w:ascii="黑体" w:eastAsia="黑体" w:hAnsi="黑体"/>
          <w:sz w:val="32"/>
          <w:szCs w:val="32"/>
        </w:rPr>
      </w:pPr>
      <w:r w:rsidRPr="00662F8D">
        <w:rPr>
          <w:rFonts w:ascii="黑体" w:eastAsia="黑体" w:hAnsi="黑体" w:hint="eastAsia"/>
          <w:sz w:val="32"/>
          <w:szCs w:val="32"/>
        </w:rPr>
        <w:t>附件2</w:t>
      </w:r>
    </w:p>
    <w:p w14:paraId="66836DEC" w14:textId="77777777" w:rsidR="001358DC" w:rsidRDefault="001358DC" w:rsidP="00A82E27">
      <w:pPr>
        <w:jc w:val="center"/>
        <w:rPr>
          <w:rFonts w:ascii="方正小标宋简体" w:eastAsia="方正小标宋简体" w:hAnsi="仿宋"/>
          <w:sz w:val="40"/>
          <w:szCs w:val="40"/>
        </w:rPr>
      </w:pPr>
    </w:p>
    <w:p w14:paraId="4A2C13FB" w14:textId="4ADEF5AB" w:rsidR="00011FC9" w:rsidRPr="00662F8D" w:rsidRDefault="00445506" w:rsidP="00A82E27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662F8D">
        <w:rPr>
          <w:rFonts w:ascii="方正小标宋简体" w:eastAsia="方正小标宋简体" w:hAnsi="仿宋" w:hint="eastAsia"/>
          <w:sz w:val="40"/>
          <w:szCs w:val="40"/>
        </w:rPr>
        <w:t>上海建桥学院“十四五”期间发展规划</w:t>
      </w:r>
      <w:r w:rsidR="00011FC9" w:rsidRPr="00662F8D">
        <w:rPr>
          <w:rFonts w:ascii="方正小标宋简体" w:eastAsia="方正小标宋简体" w:hAnsi="仿宋" w:hint="eastAsia"/>
          <w:sz w:val="40"/>
          <w:szCs w:val="40"/>
        </w:rPr>
        <w:t>纲要</w:t>
      </w:r>
    </w:p>
    <w:p w14:paraId="3875321E" w14:textId="03046563" w:rsidR="00445506" w:rsidRDefault="001358DC" w:rsidP="00A82E27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1358DC">
        <w:rPr>
          <w:rFonts w:ascii="方正小标宋简体" w:eastAsia="方正小标宋简体" w:hAnsi="仿宋" w:hint="eastAsia"/>
          <w:sz w:val="40"/>
          <w:szCs w:val="40"/>
        </w:rPr>
        <w:t>关键指标和主要举措分解表</w:t>
      </w:r>
    </w:p>
    <w:p w14:paraId="4D225E64" w14:textId="77777777" w:rsidR="001358DC" w:rsidRPr="00662F8D" w:rsidRDefault="001358DC" w:rsidP="00A82E27">
      <w:pPr>
        <w:jc w:val="center"/>
        <w:rPr>
          <w:rFonts w:ascii="方正小标宋简体" w:eastAsia="方正小标宋简体" w:hAnsi="仿宋"/>
          <w:sz w:val="40"/>
          <w:szCs w:val="40"/>
        </w:rPr>
      </w:pPr>
    </w:p>
    <w:p w14:paraId="4CD4356A" w14:textId="7CC9625F" w:rsidR="00445506" w:rsidRPr="00662F8D" w:rsidRDefault="00445506" w:rsidP="00A82E27">
      <w:pPr>
        <w:jc w:val="right"/>
      </w:pPr>
      <w:r w:rsidRPr="00662F8D">
        <w:rPr>
          <w:rFonts w:hint="eastAsia"/>
        </w:rPr>
        <w:t>制表时间：</w:t>
      </w:r>
      <w:r w:rsidRPr="00662F8D">
        <w:rPr>
          <w:rFonts w:hint="eastAsia"/>
        </w:rPr>
        <w:t>2021</w:t>
      </w:r>
      <w:r w:rsidRPr="00662F8D">
        <w:rPr>
          <w:rFonts w:hint="eastAsia"/>
        </w:rPr>
        <w:t>年</w:t>
      </w:r>
      <w:r w:rsidRPr="00662F8D">
        <w:rPr>
          <w:rFonts w:hint="eastAsia"/>
        </w:rPr>
        <w:t>5</w:t>
      </w:r>
      <w:r w:rsidRPr="00662F8D">
        <w:rPr>
          <w:rFonts w:hint="eastAsia"/>
        </w:rPr>
        <w:t>月</w:t>
      </w:r>
    </w:p>
    <w:tbl>
      <w:tblPr>
        <w:tblW w:w="884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995"/>
        <w:gridCol w:w="936"/>
        <w:gridCol w:w="1248"/>
        <w:gridCol w:w="1498"/>
        <w:gridCol w:w="1544"/>
      </w:tblGrid>
      <w:tr w:rsidR="00662F8D" w:rsidRPr="00662F8D" w14:paraId="7B83BFC0" w14:textId="77777777" w:rsidTr="00EB5E9E">
        <w:trPr>
          <w:trHeight w:val="600"/>
          <w:tblHeader/>
          <w:jc w:val="center"/>
        </w:trPr>
        <w:tc>
          <w:tcPr>
            <w:tcW w:w="624" w:type="dxa"/>
            <w:shd w:val="clear" w:color="auto" w:fill="auto"/>
            <w:vAlign w:val="center"/>
            <w:hideMark/>
          </w:tcPr>
          <w:p w14:paraId="1407BE00" w14:textId="77777777" w:rsidR="005A7B3B" w:rsidRPr="00662F8D" w:rsidRDefault="005A7B3B" w:rsidP="00A82E27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项目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0810C1A6" w14:textId="77777777" w:rsidR="005A7B3B" w:rsidRPr="00662F8D" w:rsidRDefault="005A7B3B" w:rsidP="00A82E27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指 标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5E1A0E6" w14:textId="77777777" w:rsidR="005A7B3B" w:rsidRPr="00662F8D" w:rsidRDefault="005A7B3B" w:rsidP="00A82E27">
            <w:pPr>
              <w:jc w:val="center"/>
              <w:rPr>
                <w:rFonts w:ascii="黑体" w:eastAsia="黑体" w:hAnsi="黑体"/>
                <w:w w:val="66"/>
                <w:szCs w:val="21"/>
              </w:rPr>
            </w:pPr>
            <w:r w:rsidRPr="00662F8D">
              <w:rPr>
                <w:rFonts w:ascii="黑体" w:eastAsia="黑体" w:hAnsi="黑体" w:hint="eastAsia"/>
                <w:w w:val="66"/>
                <w:szCs w:val="21"/>
              </w:rPr>
              <w:t>2025年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3BE655BF" w14:textId="77777777" w:rsidR="005A7B3B" w:rsidRPr="00662F8D" w:rsidRDefault="005A7B3B" w:rsidP="00A82E27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指标属性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0E745116" w14:textId="77777777" w:rsidR="005A7B3B" w:rsidRPr="00662F8D" w:rsidRDefault="005A7B3B" w:rsidP="00A82E27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负责单位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1F578486" w14:textId="77777777" w:rsidR="005A7B3B" w:rsidRPr="00662F8D" w:rsidRDefault="005A7B3B" w:rsidP="00A82E27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662F8D" w:rsidRPr="00662F8D" w14:paraId="428BE6CF" w14:textId="77777777" w:rsidTr="001358DC">
        <w:trPr>
          <w:trHeight w:val="6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0860160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人才培养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6938AB2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办学规模（人）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E0BF1DB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25000左右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B4A38D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1973B1F4" w14:textId="32483F04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规划与质量办</w:t>
            </w:r>
          </w:p>
        </w:tc>
        <w:tc>
          <w:tcPr>
            <w:tcW w:w="1544" w:type="dxa"/>
            <w:shd w:val="clear" w:color="000000" w:fill="FFFFFF"/>
            <w:noWrap/>
            <w:vAlign w:val="center"/>
          </w:tcPr>
          <w:p w14:paraId="067E9E4F" w14:textId="7925E190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7FEE287D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0C22703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2036A4E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B5FEB2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17:1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59CC554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0EF1AF8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44" w:type="dxa"/>
            <w:shd w:val="clear" w:color="000000" w:fill="FFFFFF"/>
            <w:noWrap/>
            <w:vAlign w:val="center"/>
          </w:tcPr>
          <w:p w14:paraId="68E6F912" w14:textId="3D4B4E98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18FAAA98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6E94346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46AB29F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生均课程门次数（门）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75946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0.15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4CCB7C6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356F4ED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A311B8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协办单位：教育学院</w:t>
            </w:r>
          </w:p>
        </w:tc>
      </w:tr>
      <w:tr w:rsidR="00662F8D" w:rsidRPr="00662F8D" w14:paraId="3D25FD04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636F4FC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4055495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毕业生健康体能达标率（%）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2EC18C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567E5EC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907011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学生处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CC282F0" w14:textId="297B03C5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76C49C18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568556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EA106D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毕业生X证书率（%）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28F54F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FBB8E2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94942C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A930F73" w14:textId="6F4C60AC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3DCC7296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6FA5458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268E27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本科生毕业生深造率（%）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CC4153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96FBF9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1F15FC9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987120E" w14:textId="6025AAF5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7B505875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6754B39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77B870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专升本比率（%）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8F8984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3F58E4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E5F975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443D361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协办单位：职业技术学院</w:t>
            </w:r>
          </w:p>
        </w:tc>
      </w:tr>
      <w:tr w:rsidR="00662F8D" w:rsidRPr="00662F8D" w14:paraId="092C04B9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545E6D6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4596D2D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市级以上学科竞赛获奖人次年均增长率（%）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624641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7D1FBCB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597787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EF5723A" w14:textId="08C7280B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4E8AB24B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8BDE50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280823B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新增省市教学成果奖（项）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B5026E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CF282C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E8FF1F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342A398" w14:textId="5B57D8B5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4BA421E5" w14:textId="77777777" w:rsidTr="001358DC">
        <w:trPr>
          <w:trHeight w:val="6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39E6CA4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学科专业建设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65EBCAC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本科专业数（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1CE45B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154B9F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A6F460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09DF03DE" w14:textId="542176C1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12A6F581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2B51FE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2995AAA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市级一流专业（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DC071F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AE07AB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0D015F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9E6B47D" w14:textId="22D5A0F5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145CA3CD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2A25246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6DF1D19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国家级一流专业（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1026FB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5847BA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68863C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9678B6C" w14:textId="788C9E7B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1FC1E1AB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4104A2C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69E6563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硕士专业学位点（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8610E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642A1F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54B6D5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9AEBE28" w14:textId="45A8DFD3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1C494C30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6BFB2E7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1E337BA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市级实验教学示范中心（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81B947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51AF75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69080B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30A74686" w14:textId="7A9F8754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7A412E8F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42FC882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6D01362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市级（含临港新片区）产教融合示范基地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286A5F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29AF3F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D8F0E4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24235358" w14:textId="55178E03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489B6C19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31A40AC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7D3D49A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通过认证本科专业数（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340819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4CB733C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B4A113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3824B9B" w14:textId="03AFE388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09BAA912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0D8EDF6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D1DA14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新增市级一流课程（门）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4C1DED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C8FA09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7D10DF0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B48FA6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3D615903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58F4C9B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41EC4C5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国家级一流课程（门）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138DEE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DCAFF3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0FAE5BB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2F00664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1FC934ED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5AA0950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5D828F6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新编教材（本）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4C3418B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1B6726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F4E908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140BB27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1D93A6E8" w14:textId="77777777" w:rsidTr="00EB5E9E">
        <w:trPr>
          <w:trHeight w:val="6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0500317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科学研究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7376024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年度科技经费（万元）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143825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5ED18C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3DB7E5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268A2AAB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5ADD9323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4476E26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1FD783C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纵向科研项目经费（万元）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9E60E6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79C455D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7C1E2F0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2CFF57F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4B82BBDD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016296B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E3C744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市级（含临港管委会）科研平台（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046599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5E7837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DAC54D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7405ED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3E31B0F8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16DE6B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203A28F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年度SSCI/SCI/EI期刊论文（篇）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241939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58C90E1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342E14D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6E36F4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24A7AC8B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135EE55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A9062B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年度发明/实用新型专利（项）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027DDD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4769FBB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75DA90D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5CF4568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046326A9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4F9318E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592E350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科技成果转化（项）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CB5E7D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498D400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ADE73E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5312696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48897519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6ACECD6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1AA9CD9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省市级科技成果奖（项）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41F60B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089076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3EE84C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306908F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1471F8F9" w14:textId="77777777" w:rsidTr="00EB5E9E">
        <w:trPr>
          <w:trHeight w:val="6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5C5E0E9B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师资队伍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1F6337F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博士学位教师占比（%）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C65ADA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≥25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3C4CE9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03663A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5199CD9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认同</w:t>
            </w:r>
          </w:p>
        </w:tc>
      </w:tr>
      <w:tr w:rsidR="00662F8D" w:rsidRPr="00662F8D" w14:paraId="27EC7FDF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369226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2358A66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高级职称教师占比（%）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F3812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≥40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AAD70B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3AC99F8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3FACF3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认同</w:t>
            </w:r>
          </w:p>
        </w:tc>
      </w:tr>
      <w:tr w:rsidR="00662F8D" w:rsidRPr="00662F8D" w14:paraId="2DC35C31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36F2506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0903305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双师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型教师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占比（%）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5A62914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≥65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26B836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19C7B2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2B2E641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认同</w:t>
            </w:r>
          </w:p>
        </w:tc>
      </w:tr>
      <w:tr w:rsidR="00662F8D" w:rsidRPr="00662F8D" w14:paraId="6DF88792" w14:textId="77777777" w:rsidTr="00EB5E9E">
        <w:trPr>
          <w:trHeight w:val="6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3AB48B5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深度国际化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B530DC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国际合作专业（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C45795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104BFE5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E68B78E" w14:textId="3D08CC62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交流办</w:t>
            </w:r>
            <w:proofErr w:type="gramEnd"/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225690AA" w14:textId="58DDD787" w:rsidR="005A7B3B" w:rsidRPr="00662F8D" w:rsidRDefault="005A7B3B" w:rsidP="001358D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协办单位：教务处</w:t>
            </w:r>
          </w:p>
        </w:tc>
      </w:tr>
      <w:tr w:rsidR="00662F8D" w:rsidRPr="00662F8D" w14:paraId="2198DA05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275E69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301D41E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全外语教学课程门数（门）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D75C9D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5ACCA97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788E70A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0B85A85E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协办单位：国际教育学院</w:t>
            </w:r>
          </w:p>
        </w:tc>
      </w:tr>
      <w:tr w:rsidR="00662F8D" w:rsidRPr="00662F8D" w14:paraId="11A91E29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FF0AA4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4EC2974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在校生中国际学生人数累计（人）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316A8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800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74CFEB8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78B358A" w14:textId="639783DD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交流办</w:t>
            </w:r>
            <w:proofErr w:type="gramEnd"/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291E272" w14:textId="348B2ECA" w:rsidR="005A7B3B" w:rsidRPr="00662F8D" w:rsidRDefault="005A7B3B" w:rsidP="001358D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协办单位：学生处、教务处</w:t>
            </w:r>
          </w:p>
        </w:tc>
      </w:tr>
      <w:tr w:rsidR="00662F8D" w:rsidRPr="00662F8D" w14:paraId="51B0EC94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1FF6D03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5A9E356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具有海外交流经历的学生比例（％）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2739A7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7F8BBB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0C462D15" w14:textId="0E9D2FA3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交流办</w:t>
            </w:r>
            <w:proofErr w:type="gramEnd"/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B3C41B0" w14:textId="2F8EEA30" w:rsidR="005A7B3B" w:rsidRPr="00662F8D" w:rsidRDefault="005A7B3B" w:rsidP="001358D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协办单位：学生处、教务处</w:t>
            </w:r>
          </w:p>
        </w:tc>
      </w:tr>
      <w:tr w:rsidR="00662F8D" w:rsidRPr="00662F8D" w14:paraId="2B372589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0B70DC7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03C7380C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上海高校示范性全英语专业（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CBDE447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BEB28F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378EABC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75FA48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认可</w:t>
            </w:r>
          </w:p>
        </w:tc>
      </w:tr>
      <w:tr w:rsidR="00662F8D" w:rsidRPr="00662F8D" w14:paraId="3AB2D6CB" w14:textId="77777777" w:rsidTr="00EB5E9E">
        <w:trPr>
          <w:trHeight w:val="6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14:paraId="7DA7BAA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智慧校园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26AFA5BB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线上课程数占比（%）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3B75B87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E33B78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1113A1C3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39317DC6" w14:textId="7CA2135C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04D81E6B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9E6F69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2C90198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智慧教室 （间）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2F308CA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≥20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74902A52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9B4753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7B018855" w14:textId="63E8D23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协办单位：资产处</w:t>
            </w:r>
          </w:p>
        </w:tc>
      </w:tr>
      <w:tr w:rsidR="00662F8D" w:rsidRPr="00662F8D" w14:paraId="48E11439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21393F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74201AD5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试行全网认证无线AP覆盖比例（%）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0EB24EE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9898839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5C3BD529" w14:textId="5A8A11D9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学校办公室（信息化)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7E6D79A8" w14:textId="7130B841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44132EA6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7DD1A1A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6E33606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校园物联网设备点位（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4073101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2EFD37F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25918AB3" w14:textId="76A672CA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学校办公室（信息化)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B82CD84" w14:textId="75198A20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73CC55E1" w14:textId="77777777" w:rsidTr="001358DC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2EF16D26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7EF51248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校园5G覆盖率（%）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ACB5F4D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713CC4A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1D90F905" w14:textId="0A7DB1BF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学校办公室（信息化)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14:paraId="5DADE8E4" w14:textId="6FD4D8D8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2F8D" w:rsidRPr="00662F8D" w14:paraId="56782AC9" w14:textId="77777777" w:rsidTr="00EB5E9E">
        <w:trPr>
          <w:trHeight w:val="600"/>
          <w:jc w:val="center"/>
        </w:trPr>
        <w:tc>
          <w:tcPr>
            <w:tcW w:w="624" w:type="dxa"/>
            <w:vMerge/>
            <w:vAlign w:val="center"/>
            <w:hideMark/>
          </w:tcPr>
          <w:p w14:paraId="01079DE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14:paraId="1C40DEC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核心数据分析治理覆盖率（%）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FAEBBC0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D65A314" w14:textId="77777777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F2E3544" w14:textId="41216E59" w:rsidR="005A7B3B" w:rsidRPr="00662F8D" w:rsidRDefault="005A7B3B" w:rsidP="00A82E27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规划与质量办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5ABE6D69" w14:textId="60F385C6" w:rsidR="005A7B3B" w:rsidRPr="00662F8D" w:rsidRDefault="005A7B3B" w:rsidP="00B02BB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协办单位：信息化办</w:t>
            </w:r>
          </w:p>
        </w:tc>
      </w:tr>
    </w:tbl>
    <w:p w14:paraId="553FEC69" w14:textId="77777777" w:rsidR="00445506" w:rsidRPr="00662F8D" w:rsidRDefault="00445506" w:rsidP="00445506"/>
    <w:p w14:paraId="736BAE45" w14:textId="5DE2537E" w:rsidR="00E33E1D" w:rsidRPr="00662F8D" w:rsidRDefault="00E33E1D" w:rsidP="00445506">
      <w:bookmarkStart w:id="0" w:name="_GoBack"/>
      <w:bookmarkEnd w:id="0"/>
    </w:p>
    <w:sectPr w:rsidR="00E33E1D" w:rsidRPr="00662F8D" w:rsidSect="0075475E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09955" w14:textId="77777777" w:rsidR="0003232F" w:rsidRDefault="0003232F">
      <w:r>
        <w:separator/>
      </w:r>
    </w:p>
  </w:endnote>
  <w:endnote w:type="continuationSeparator" w:id="0">
    <w:p w14:paraId="4FC097E1" w14:textId="77777777" w:rsidR="0003232F" w:rsidRDefault="0003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8B12" w14:textId="45C79AD4" w:rsidR="0093510E" w:rsidRPr="000503F9" w:rsidRDefault="0093510E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17287C" w:rsidRPr="0017287C">
      <w:rPr>
        <w:noProof/>
        <w:sz w:val="28"/>
        <w:szCs w:val="28"/>
        <w:lang w:val="zh-CN"/>
      </w:rPr>
      <w:t>2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B731" w14:textId="0EA1C6EC" w:rsidR="0093510E" w:rsidRPr="000503F9" w:rsidRDefault="0093510E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17287C" w:rsidRPr="0017287C">
      <w:rPr>
        <w:noProof/>
        <w:sz w:val="28"/>
        <w:szCs w:val="28"/>
        <w:lang w:val="zh-CN"/>
      </w:rPr>
      <w:t>3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C33A7" w14:textId="77777777" w:rsidR="0003232F" w:rsidRDefault="0003232F">
      <w:r>
        <w:separator/>
      </w:r>
    </w:p>
  </w:footnote>
  <w:footnote w:type="continuationSeparator" w:id="0">
    <w:p w14:paraId="7418AEC6" w14:textId="77777777" w:rsidR="0003232F" w:rsidRDefault="0003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1ED1"/>
    <w:rsid w:val="00006BBF"/>
    <w:rsid w:val="00010ACA"/>
    <w:rsid w:val="000115CF"/>
    <w:rsid w:val="00011FC9"/>
    <w:rsid w:val="0001396E"/>
    <w:rsid w:val="00031D1F"/>
    <w:rsid w:val="0003232F"/>
    <w:rsid w:val="00033722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58DC"/>
    <w:rsid w:val="00136D72"/>
    <w:rsid w:val="00140011"/>
    <w:rsid w:val="00145BF1"/>
    <w:rsid w:val="00154C1D"/>
    <w:rsid w:val="00157A7C"/>
    <w:rsid w:val="001615A1"/>
    <w:rsid w:val="00164E76"/>
    <w:rsid w:val="00164EDB"/>
    <w:rsid w:val="0017287C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5506"/>
    <w:rsid w:val="0044733E"/>
    <w:rsid w:val="00452A30"/>
    <w:rsid w:val="00461501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414D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A20"/>
    <w:rsid w:val="005933EC"/>
    <w:rsid w:val="00595EDF"/>
    <w:rsid w:val="005A19CE"/>
    <w:rsid w:val="005A3505"/>
    <w:rsid w:val="005A706A"/>
    <w:rsid w:val="005A7B3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2F8D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1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3510E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3911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AAB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525A9"/>
    <w:rsid w:val="00A66A07"/>
    <w:rsid w:val="00A66DE4"/>
    <w:rsid w:val="00A72902"/>
    <w:rsid w:val="00A73B62"/>
    <w:rsid w:val="00A75E92"/>
    <w:rsid w:val="00A82198"/>
    <w:rsid w:val="00A82E27"/>
    <w:rsid w:val="00A84133"/>
    <w:rsid w:val="00A86038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2BBC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1BB9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0C42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3D6B"/>
    <w:rsid w:val="00EB5E9E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6818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7D48"/>
    <w:rsid w:val="00F52544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13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 w:qFormat="1"/>
    <w:lsdException w:name="caption" w:locked="1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uiPriority="99" w:qFormat="1"/>
    <w:lsdException w:name="caption" w:locked="1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qFormat="1"/>
    <w:lsdException w:name="Strong" w:locked="1" w:semiHidden="0" w:unhideWhenUsed="0" w:qFormat="1"/>
    <w:lsdException w:name="Emphasis" w:locked="1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755B-97AD-4B9F-A7CD-1D24385D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199</Words>
  <Characters>1136</Characters>
  <Application>Microsoft Office Word</Application>
  <DocSecurity>0</DocSecurity>
  <Lines>9</Lines>
  <Paragraphs>2</Paragraphs>
  <ScaleCrop>false</ScaleCrop>
  <Company>Shanghai Jian Qiao University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上海建桥学院公文</dc:subject>
  <dc:creator>建桥校办</dc:creator>
  <cp:keywords/>
  <cp:lastModifiedBy>ntko</cp:lastModifiedBy>
  <cp:revision>101</cp:revision>
  <cp:lastPrinted>2021-06-22T02:11:00Z</cp:lastPrinted>
  <dcterms:created xsi:type="dcterms:W3CDTF">2020-08-25T02:37:00Z</dcterms:created>
  <dcterms:modified xsi:type="dcterms:W3CDTF">2021-06-22T03:01:00Z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