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DC860" w14:textId="77777777" w:rsidR="00F26B8D" w:rsidRDefault="00F26B8D" w:rsidP="00F26B8D">
      <w:pPr>
        <w:spacing w:line="360" w:lineRule="auto"/>
        <w:jc w:val="center"/>
        <w:rPr>
          <w:rFonts w:ascii="新宋体" w:eastAsia="新宋体" w:hAnsi="新宋体"/>
          <w:color w:val="000000" w:themeColor="text1"/>
          <w:sz w:val="24"/>
        </w:rPr>
      </w:pPr>
      <w:r>
        <w:rPr>
          <w:rFonts w:ascii="新宋体" w:eastAsia="新宋体" w:hAnsi="新宋体" w:hint="eastAsia"/>
          <w:color w:val="000000" w:themeColor="text1"/>
          <w:sz w:val="24"/>
        </w:rPr>
        <w:t>学生处2021年工作要点</w:t>
      </w:r>
    </w:p>
    <w:p w14:paraId="13DCF6C6" w14:textId="77777777" w:rsidR="00F26B8D" w:rsidRDefault="00F26B8D" w:rsidP="00F26B8D">
      <w:pPr>
        <w:spacing w:line="360" w:lineRule="auto"/>
        <w:jc w:val="center"/>
        <w:rPr>
          <w:rFonts w:ascii="新宋体" w:eastAsia="新宋体" w:hAnsi="新宋体"/>
          <w:color w:val="000000" w:themeColor="text1"/>
          <w:sz w:val="24"/>
        </w:rPr>
      </w:pPr>
    </w:p>
    <w:p w14:paraId="1EF3D2FD" w14:textId="43DE75C6" w:rsidR="0089266B" w:rsidRPr="00940209" w:rsidRDefault="00F26B8D" w:rsidP="00F26B8D">
      <w:pPr>
        <w:spacing w:line="360" w:lineRule="auto"/>
        <w:rPr>
          <w:rFonts w:ascii="新宋体" w:eastAsia="新宋体" w:hAnsi="新宋体"/>
          <w:color w:val="FF0000"/>
          <w:sz w:val="24"/>
        </w:rPr>
      </w:pPr>
      <w:r w:rsidRPr="00F26B8D">
        <w:rPr>
          <w:rFonts w:ascii="新宋体" w:eastAsia="新宋体" w:hAnsi="新宋体" w:hint="eastAsia"/>
          <w:color w:val="000000" w:themeColor="text1"/>
          <w:sz w:val="24"/>
        </w:rPr>
        <w:t>1.</w:t>
      </w:r>
      <w:r w:rsidR="00481214" w:rsidRPr="00F26B8D">
        <w:rPr>
          <w:rFonts w:ascii="新宋体" w:eastAsia="新宋体" w:hAnsi="新宋体" w:hint="eastAsia"/>
          <w:color w:val="000000" w:themeColor="text1"/>
          <w:sz w:val="24"/>
        </w:rPr>
        <w:t>持续增强思想引领。加强军事与国防教育，做好军训工作和大学生应征入伍工作，引导学生将爱国热情与报国行动有机结合。在开学典礼、毕业典礼、学生表彰等育人活动中做好传承与创新，切实增强育人效果。组织开展“建党100周年”等丰富多彩的主题教育系列活动，</w:t>
      </w:r>
      <w:r w:rsidR="001E2572" w:rsidRPr="001E2572">
        <w:rPr>
          <w:rFonts w:ascii="新宋体" w:eastAsia="新宋体" w:hAnsi="新宋体" w:hint="eastAsia"/>
          <w:color w:val="000000" w:themeColor="text1"/>
          <w:sz w:val="24"/>
        </w:rPr>
        <w:t>以防疫战</w:t>
      </w:r>
      <w:proofErr w:type="gramStart"/>
      <w:r w:rsidR="001E2572" w:rsidRPr="001E2572">
        <w:rPr>
          <w:rFonts w:ascii="新宋体" w:eastAsia="新宋体" w:hAnsi="新宋体" w:hint="eastAsia"/>
          <w:color w:val="000000" w:themeColor="text1"/>
          <w:sz w:val="24"/>
        </w:rPr>
        <w:t>疫</w:t>
      </w:r>
      <w:proofErr w:type="gramEnd"/>
      <w:r w:rsidR="001E2572" w:rsidRPr="001E2572">
        <w:rPr>
          <w:rFonts w:ascii="新宋体" w:eastAsia="新宋体" w:hAnsi="新宋体" w:hint="eastAsia"/>
          <w:color w:val="000000" w:themeColor="text1"/>
          <w:sz w:val="24"/>
        </w:rPr>
        <w:t>为鲜活教材，将伟大抗</w:t>
      </w:r>
      <w:proofErr w:type="gramStart"/>
      <w:r w:rsidR="001E2572" w:rsidRPr="001E2572">
        <w:rPr>
          <w:rFonts w:ascii="新宋体" w:eastAsia="新宋体" w:hAnsi="新宋体" w:hint="eastAsia"/>
          <w:color w:val="000000" w:themeColor="text1"/>
          <w:sz w:val="24"/>
        </w:rPr>
        <w:t>疫</w:t>
      </w:r>
      <w:proofErr w:type="gramEnd"/>
      <w:r w:rsidR="001E2572" w:rsidRPr="001E2572">
        <w:rPr>
          <w:rFonts w:ascii="新宋体" w:eastAsia="新宋体" w:hAnsi="新宋体" w:hint="eastAsia"/>
          <w:color w:val="000000" w:themeColor="text1"/>
          <w:sz w:val="24"/>
        </w:rPr>
        <w:t>精神融入学生日常</w:t>
      </w:r>
      <w:r w:rsidR="001E2572">
        <w:rPr>
          <w:rFonts w:ascii="新宋体" w:eastAsia="新宋体" w:hAnsi="新宋体" w:hint="eastAsia"/>
          <w:color w:val="000000" w:themeColor="text1"/>
          <w:sz w:val="24"/>
        </w:rPr>
        <w:t>的</w:t>
      </w:r>
      <w:r w:rsidR="001E2572" w:rsidRPr="001E2572">
        <w:rPr>
          <w:rFonts w:ascii="新宋体" w:eastAsia="新宋体" w:hAnsi="新宋体" w:hint="eastAsia"/>
          <w:color w:val="000000" w:themeColor="text1"/>
          <w:sz w:val="24"/>
        </w:rPr>
        <w:t>思想政治教育</w:t>
      </w:r>
      <w:r w:rsidR="001E2572">
        <w:rPr>
          <w:rFonts w:ascii="新宋体" w:eastAsia="新宋体" w:hAnsi="新宋体" w:hint="eastAsia"/>
          <w:color w:val="000000" w:themeColor="text1"/>
          <w:sz w:val="24"/>
        </w:rPr>
        <w:t>中</w:t>
      </w:r>
      <w:r w:rsidR="001E2572" w:rsidRPr="001E2572">
        <w:rPr>
          <w:rFonts w:ascii="新宋体" w:eastAsia="新宋体" w:hAnsi="新宋体" w:hint="eastAsia"/>
          <w:color w:val="000000" w:themeColor="text1"/>
          <w:sz w:val="24"/>
        </w:rPr>
        <w:t>，</w:t>
      </w:r>
      <w:r w:rsidR="00481214" w:rsidRPr="00F26B8D">
        <w:rPr>
          <w:rFonts w:ascii="新宋体" w:eastAsia="新宋体" w:hAnsi="新宋体" w:hint="eastAsia"/>
          <w:color w:val="000000" w:themeColor="text1"/>
          <w:sz w:val="24"/>
        </w:rPr>
        <w:t>引导学生树立正确的政治观、历史观、民族观、国家观、文化观</w:t>
      </w:r>
      <w:r w:rsidR="001E2572">
        <w:rPr>
          <w:rFonts w:ascii="新宋体" w:eastAsia="新宋体" w:hAnsi="新宋体" w:hint="eastAsia"/>
          <w:color w:val="000000" w:themeColor="text1"/>
          <w:sz w:val="24"/>
        </w:rPr>
        <w:t>，</w:t>
      </w:r>
      <w:r w:rsidR="00940209" w:rsidRPr="001E2572">
        <w:rPr>
          <w:rFonts w:ascii="新宋体" w:eastAsia="新宋体" w:hAnsi="新宋体" w:hint="eastAsia"/>
          <w:color w:val="000000" w:themeColor="text1"/>
          <w:sz w:val="24"/>
        </w:rPr>
        <w:t>深化和升华我校校园文化建设的目标。</w:t>
      </w:r>
    </w:p>
    <w:p w14:paraId="0AF1EB36" w14:textId="15E29EFA" w:rsidR="002E2A33" w:rsidRPr="00F26B8D" w:rsidRDefault="00F26B8D" w:rsidP="00F26B8D">
      <w:pPr>
        <w:spacing w:line="360" w:lineRule="auto"/>
        <w:rPr>
          <w:rFonts w:ascii="新宋体" w:eastAsia="新宋体" w:hAnsi="新宋体"/>
          <w:color w:val="000000" w:themeColor="text1"/>
          <w:sz w:val="24"/>
        </w:rPr>
      </w:pPr>
      <w:r w:rsidRPr="00F26B8D">
        <w:rPr>
          <w:rFonts w:ascii="新宋体" w:eastAsia="新宋体" w:hAnsi="新宋体" w:hint="eastAsia"/>
          <w:color w:val="000000" w:themeColor="text1"/>
          <w:sz w:val="24"/>
        </w:rPr>
        <w:t>2</w:t>
      </w:r>
      <w:r w:rsidR="00AB4D1F" w:rsidRPr="00F26B8D">
        <w:rPr>
          <w:rFonts w:ascii="新宋体" w:eastAsia="新宋体" w:hAnsi="新宋体" w:hint="eastAsia"/>
          <w:color w:val="000000" w:themeColor="text1"/>
          <w:sz w:val="24"/>
        </w:rPr>
        <w:t>.</w:t>
      </w:r>
      <w:r w:rsidR="0089266B" w:rsidRPr="00F26B8D">
        <w:rPr>
          <w:rFonts w:ascii="新宋体" w:eastAsia="新宋体" w:hAnsi="新宋体" w:hint="eastAsia"/>
          <w:color w:val="000000" w:themeColor="text1"/>
          <w:sz w:val="24"/>
        </w:rPr>
        <w:t>全面加强学风建设。培育</w:t>
      </w:r>
      <w:r w:rsidR="002E2A33" w:rsidRPr="00F26B8D">
        <w:rPr>
          <w:rFonts w:ascii="新宋体" w:eastAsia="新宋体" w:hAnsi="新宋体" w:hint="eastAsia"/>
          <w:color w:val="000000" w:themeColor="text1"/>
          <w:sz w:val="24"/>
        </w:rPr>
        <w:t>二级</w:t>
      </w:r>
      <w:r w:rsidR="0089266B" w:rsidRPr="00F26B8D">
        <w:rPr>
          <w:rFonts w:ascii="新宋体" w:eastAsia="新宋体" w:hAnsi="新宋体" w:hint="eastAsia"/>
          <w:color w:val="000000" w:themeColor="text1"/>
          <w:sz w:val="24"/>
        </w:rPr>
        <w:t>学院学风建设特色项目，做到“一院一品”</w:t>
      </w:r>
      <w:r w:rsidR="004805BB">
        <w:rPr>
          <w:rFonts w:ascii="新宋体" w:eastAsia="新宋体" w:hAnsi="新宋体" w:hint="eastAsia"/>
          <w:color w:val="000000" w:themeColor="text1"/>
          <w:sz w:val="24"/>
        </w:rPr>
        <w:t>，巩固第一课堂育人效果</w:t>
      </w:r>
      <w:r w:rsidR="0089266B" w:rsidRPr="00F26B8D">
        <w:rPr>
          <w:rFonts w:ascii="新宋体" w:eastAsia="新宋体" w:hAnsi="新宋体" w:hint="eastAsia"/>
          <w:color w:val="000000" w:themeColor="text1"/>
          <w:sz w:val="24"/>
        </w:rPr>
        <w:t>。</w:t>
      </w:r>
      <w:r w:rsidR="002E2A33" w:rsidRPr="00F26B8D">
        <w:rPr>
          <w:rFonts w:ascii="新宋体" w:eastAsia="新宋体" w:hAnsi="新宋体" w:hint="eastAsia"/>
          <w:color w:val="000000" w:themeColor="text1"/>
          <w:sz w:val="24"/>
        </w:rPr>
        <w:t>加强诚信教育，预防学术不端，紧抓考风考纪，加强违纪处理，营造良好的</w:t>
      </w:r>
      <w:r w:rsidR="00940209">
        <w:rPr>
          <w:rFonts w:ascii="新宋体" w:eastAsia="新宋体" w:hAnsi="新宋体" w:hint="eastAsia"/>
          <w:color w:val="000000" w:themeColor="text1"/>
          <w:sz w:val="24"/>
        </w:rPr>
        <w:t>考</w:t>
      </w:r>
      <w:r w:rsidR="002E2A33" w:rsidRPr="00F26B8D">
        <w:rPr>
          <w:rFonts w:ascii="新宋体" w:eastAsia="新宋体" w:hAnsi="新宋体" w:hint="eastAsia"/>
          <w:color w:val="000000" w:themeColor="text1"/>
          <w:sz w:val="24"/>
        </w:rPr>
        <w:t>风和学风。加强先进典型宣传力度，挖掘利用校友资源，开展优秀巡讲</w:t>
      </w:r>
      <w:proofErr w:type="gramStart"/>
      <w:r w:rsidR="002E2A33" w:rsidRPr="00F26B8D">
        <w:rPr>
          <w:rFonts w:ascii="新宋体" w:eastAsia="新宋体" w:hAnsi="新宋体" w:hint="eastAsia"/>
          <w:color w:val="000000" w:themeColor="text1"/>
          <w:sz w:val="24"/>
        </w:rPr>
        <w:t>团系列</w:t>
      </w:r>
      <w:proofErr w:type="gramEnd"/>
      <w:r w:rsidR="002E2A33" w:rsidRPr="00F26B8D">
        <w:rPr>
          <w:rFonts w:ascii="新宋体" w:eastAsia="新宋体" w:hAnsi="新宋体" w:hint="eastAsia"/>
          <w:color w:val="000000" w:themeColor="text1"/>
          <w:sz w:val="24"/>
        </w:rPr>
        <w:t>讲座，通过朋辈互助，发挥学生自我教育的主动权。改善学生学习成长发展场地条件，打造教学楼“共享学习空间”全覆盖，优化学习育人环境。</w:t>
      </w:r>
      <w:r w:rsidR="00790E7B" w:rsidRPr="00F26B8D">
        <w:rPr>
          <w:rFonts w:ascii="新宋体" w:eastAsia="新宋体" w:hAnsi="新宋体" w:hint="eastAsia"/>
          <w:color w:val="000000" w:themeColor="text1"/>
          <w:sz w:val="24"/>
        </w:rPr>
        <w:t>加强学生全程关怀与服务，持续关心特殊群体学生。</w:t>
      </w:r>
    </w:p>
    <w:p w14:paraId="7DD92C0A" w14:textId="34410263" w:rsidR="002E2A33" w:rsidRPr="00F26B8D" w:rsidRDefault="00F26B8D" w:rsidP="00F26B8D">
      <w:pPr>
        <w:spacing w:line="360" w:lineRule="auto"/>
        <w:rPr>
          <w:rFonts w:ascii="新宋体" w:eastAsia="新宋体" w:hAnsi="新宋体"/>
          <w:color w:val="000000" w:themeColor="text1"/>
          <w:sz w:val="24"/>
        </w:rPr>
      </w:pPr>
      <w:r w:rsidRPr="00F26B8D">
        <w:rPr>
          <w:rFonts w:ascii="新宋体" w:eastAsia="新宋体" w:hAnsi="新宋体" w:hint="eastAsia"/>
          <w:color w:val="000000" w:themeColor="text1"/>
          <w:sz w:val="24"/>
        </w:rPr>
        <w:t>3</w:t>
      </w:r>
      <w:r w:rsidR="00AB4D1F" w:rsidRPr="00F26B8D">
        <w:rPr>
          <w:rFonts w:ascii="新宋体" w:eastAsia="新宋体" w:hAnsi="新宋体" w:hint="eastAsia"/>
          <w:color w:val="000000" w:themeColor="text1"/>
          <w:sz w:val="24"/>
        </w:rPr>
        <w:t>.深入开展劳动教育。持续开发课程教育资源，加强构建课程体系</w:t>
      </w:r>
      <w:r w:rsidR="00940209">
        <w:rPr>
          <w:rFonts w:ascii="新宋体" w:eastAsia="新宋体" w:hAnsi="新宋体" w:hint="eastAsia"/>
          <w:color w:val="000000" w:themeColor="text1"/>
          <w:sz w:val="24"/>
        </w:rPr>
        <w:t>和探索劳动教育的课程思政</w:t>
      </w:r>
      <w:r w:rsidR="00AB4D1F" w:rsidRPr="00F26B8D">
        <w:rPr>
          <w:rFonts w:ascii="新宋体" w:eastAsia="新宋体" w:hAnsi="新宋体" w:hint="eastAsia"/>
          <w:color w:val="000000" w:themeColor="text1"/>
          <w:sz w:val="24"/>
        </w:rPr>
        <w:t>。丰富劳动实践场所，优化劳动教育实践基地场所建设与功能配备。开展劳动主题教育活动，营造浓厚校园文化氛围。培育骨干教师团队，完善工作机制，构建劳动教育工作格局。</w:t>
      </w:r>
    </w:p>
    <w:p w14:paraId="0F7B6908" w14:textId="0F629A5E" w:rsidR="00AB4D1F" w:rsidRPr="00F26B8D" w:rsidRDefault="00F26B8D" w:rsidP="00F26B8D">
      <w:pPr>
        <w:spacing w:line="360" w:lineRule="auto"/>
        <w:rPr>
          <w:rFonts w:ascii="新宋体" w:eastAsia="新宋体" w:hAnsi="新宋体"/>
          <w:color w:val="000000" w:themeColor="text1"/>
          <w:sz w:val="24"/>
        </w:rPr>
      </w:pPr>
      <w:r w:rsidRPr="00F26B8D">
        <w:rPr>
          <w:rFonts w:ascii="新宋体" w:eastAsia="新宋体" w:hAnsi="新宋体" w:hint="eastAsia"/>
          <w:color w:val="000000" w:themeColor="text1"/>
          <w:sz w:val="24"/>
        </w:rPr>
        <w:t>4</w:t>
      </w:r>
      <w:r w:rsidR="00AB4D1F" w:rsidRPr="00F26B8D">
        <w:rPr>
          <w:rFonts w:ascii="新宋体" w:eastAsia="新宋体" w:hAnsi="新宋体" w:hint="eastAsia"/>
          <w:color w:val="000000" w:themeColor="text1"/>
          <w:sz w:val="24"/>
        </w:rPr>
        <w:t>.深入推进精准资助。完善资助政策，统筹规范各类资助项目管理，规范工作程序，推进精准资助。完善资助育人体系，重点关注和帮扶特殊群体，加强榜样宣传，讲好建桥资助</w:t>
      </w:r>
      <w:r w:rsidR="009B7E59">
        <w:rPr>
          <w:rFonts w:ascii="新宋体" w:eastAsia="新宋体" w:hAnsi="新宋体" w:hint="eastAsia"/>
          <w:color w:val="000000" w:themeColor="text1"/>
          <w:sz w:val="24"/>
        </w:rPr>
        <w:t>育人</w:t>
      </w:r>
      <w:r w:rsidR="00AB4D1F" w:rsidRPr="00F26B8D">
        <w:rPr>
          <w:rFonts w:ascii="新宋体" w:eastAsia="新宋体" w:hAnsi="新宋体" w:hint="eastAsia"/>
          <w:color w:val="000000" w:themeColor="text1"/>
          <w:sz w:val="24"/>
        </w:rPr>
        <w:t>故事。培养受助学生的诚信感恩意识，构建有效融合的资助育人长效机制。加强学生资助工作队伍的专业化建设，切实将国家各项资助政策落到实处。推动教育贷款试点工作，有效减缓特困学生的缴费压力。</w:t>
      </w:r>
    </w:p>
    <w:p w14:paraId="0C7912E1" w14:textId="10FD788D" w:rsidR="00AB4D1F" w:rsidRPr="00F26B8D" w:rsidRDefault="00F26B8D" w:rsidP="00F26B8D">
      <w:pPr>
        <w:spacing w:line="360" w:lineRule="auto"/>
        <w:rPr>
          <w:rFonts w:ascii="新宋体" w:eastAsia="新宋体" w:hAnsi="新宋体"/>
          <w:color w:val="000000" w:themeColor="text1"/>
          <w:sz w:val="24"/>
        </w:rPr>
      </w:pPr>
      <w:r w:rsidRPr="00F26B8D">
        <w:rPr>
          <w:rFonts w:ascii="新宋体" w:eastAsia="新宋体" w:hAnsi="新宋体" w:hint="eastAsia"/>
          <w:color w:val="000000" w:themeColor="text1"/>
          <w:sz w:val="24"/>
        </w:rPr>
        <w:t>5</w:t>
      </w:r>
      <w:r w:rsidR="00AB4D1F" w:rsidRPr="00F26B8D">
        <w:rPr>
          <w:rFonts w:ascii="新宋体" w:eastAsia="新宋体" w:hAnsi="新宋体" w:hint="eastAsia"/>
          <w:color w:val="000000" w:themeColor="text1"/>
          <w:sz w:val="24"/>
        </w:rPr>
        <w:t>.推进心理健康教育。根据</w:t>
      </w:r>
      <w:r w:rsidR="009B7E59">
        <w:rPr>
          <w:rFonts w:ascii="新宋体" w:eastAsia="新宋体" w:hAnsi="新宋体" w:hint="eastAsia"/>
          <w:color w:val="000000" w:themeColor="text1"/>
          <w:sz w:val="24"/>
        </w:rPr>
        <w:t>上海市</w:t>
      </w:r>
      <w:r w:rsidR="00AB4D1F" w:rsidRPr="00F26B8D">
        <w:rPr>
          <w:rFonts w:ascii="新宋体" w:eastAsia="新宋体" w:hAnsi="新宋体" w:hint="eastAsia"/>
          <w:color w:val="000000" w:themeColor="text1"/>
          <w:sz w:val="24"/>
        </w:rPr>
        <w:t>高校心理健康教育与咨询示范中心建设要求为标准，建立和完善</w:t>
      </w:r>
      <w:r w:rsidR="009B7E59">
        <w:rPr>
          <w:rFonts w:ascii="新宋体" w:eastAsia="新宋体" w:hAnsi="新宋体" w:hint="eastAsia"/>
          <w:color w:val="000000" w:themeColor="text1"/>
          <w:sz w:val="24"/>
        </w:rPr>
        <w:t>我校</w:t>
      </w:r>
      <w:r w:rsidR="00AB4D1F" w:rsidRPr="00F26B8D">
        <w:rPr>
          <w:rFonts w:ascii="新宋体" w:eastAsia="新宋体" w:hAnsi="新宋体" w:hint="eastAsia"/>
          <w:color w:val="000000" w:themeColor="text1"/>
          <w:sz w:val="24"/>
        </w:rPr>
        <w:t>心理</w:t>
      </w:r>
      <w:r w:rsidR="009B7E59">
        <w:rPr>
          <w:rFonts w:ascii="新宋体" w:eastAsia="新宋体" w:hAnsi="新宋体" w:hint="eastAsia"/>
          <w:color w:val="000000" w:themeColor="text1"/>
          <w:sz w:val="24"/>
        </w:rPr>
        <w:t>咨询中心的</w:t>
      </w:r>
      <w:r w:rsidR="00AB4D1F" w:rsidRPr="00F26B8D">
        <w:rPr>
          <w:rFonts w:ascii="新宋体" w:eastAsia="新宋体" w:hAnsi="新宋体" w:hint="eastAsia"/>
          <w:color w:val="000000" w:themeColor="text1"/>
          <w:sz w:val="24"/>
        </w:rPr>
        <w:t>各项制度，规范促进</w:t>
      </w:r>
      <w:r w:rsidR="009B7E59">
        <w:rPr>
          <w:rFonts w:ascii="新宋体" w:eastAsia="新宋体" w:hAnsi="新宋体" w:hint="eastAsia"/>
          <w:color w:val="000000" w:themeColor="text1"/>
          <w:sz w:val="24"/>
        </w:rPr>
        <w:t>我校</w:t>
      </w:r>
      <w:r w:rsidR="00AB4D1F" w:rsidRPr="00F26B8D">
        <w:rPr>
          <w:rFonts w:ascii="新宋体" w:eastAsia="新宋体" w:hAnsi="新宋体" w:hint="eastAsia"/>
          <w:color w:val="000000" w:themeColor="text1"/>
          <w:sz w:val="24"/>
        </w:rPr>
        <w:t>心理健康教育科学化、专业化发展，</w:t>
      </w:r>
      <w:r w:rsidR="004805BB" w:rsidRPr="001E2572">
        <w:rPr>
          <w:rFonts w:ascii="新宋体" w:eastAsia="新宋体" w:hAnsi="新宋体" w:hint="eastAsia"/>
          <w:color w:val="000000" w:themeColor="text1"/>
          <w:sz w:val="24"/>
        </w:rPr>
        <w:t>开展</w:t>
      </w:r>
      <w:r w:rsidR="001E2572" w:rsidRPr="001E2572">
        <w:rPr>
          <w:rFonts w:ascii="新宋体" w:eastAsia="新宋体" w:hAnsi="新宋体" w:hint="eastAsia"/>
          <w:color w:val="000000" w:themeColor="text1"/>
          <w:sz w:val="24"/>
        </w:rPr>
        <w:t>“朋辈教育”主题</w:t>
      </w:r>
      <w:r w:rsidR="004805BB" w:rsidRPr="001E2572">
        <w:rPr>
          <w:rFonts w:ascii="新宋体" w:eastAsia="新宋体" w:hAnsi="新宋体" w:hint="eastAsia"/>
          <w:color w:val="000000" w:themeColor="text1"/>
          <w:sz w:val="24"/>
        </w:rPr>
        <w:t>系列活动</w:t>
      </w:r>
      <w:r w:rsidR="009B7E59" w:rsidRPr="001E2572">
        <w:rPr>
          <w:rFonts w:ascii="新宋体" w:eastAsia="新宋体" w:hAnsi="新宋体" w:hint="eastAsia"/>
          <w:color w:val="000000" w:themeColor="text1"/>
          <w:sz w:val="24"/>
        </w:rPr>
        <w:t>，</w:t>
      </w:r>
      <w:r w:rsidR="00AB4D1F" w:rsidRPr="00F26B8D">
        <w:rPr>
          <w:rFonts w:ascii="新宋体" w:eastAsia="新宋体" w:hAnsi="新宋体" w:hint="eastAsia"/>
          <w:color w:val="000000" w:themeColor="text1"/>
          <w:sz w:val="24"/>
        </w:rPr>
        <w:t>增强心理健康教育工作育人实效。扩大心理宣传，</w:t>
      </w:r>
      <w:r w:rsidR="004805BB">
        <w:rPr>
          <w:rFonts w:ascii="新宋体" w:eastAsia="新宋体" w:hAnsi="新宋体" w:hint="eastAsia"/>
          <w:color w:val="000000" w:themeColor="text1"/>
          <w:sz w:val="24"/>
        </w:rPr>
        <w:t>鼓励有需求的学生积极寻求有效帮助，</w:t>
      </w:r>
      <w:r w:rsidR="00AB4D1F" w:rsidRPr="00F26B8D">
        <w:rPr>
          <w:rFonts w:ascii="新宋体" w:eastAsia="新宋体" w:hAnsi="新宋体" w:hint="eastAsia"/>
          <w:color w:val="000000" w:themeColor="text1"/>
          <w:sz w:val="24"/>
        </w:rPr>
        <w:t>进一步提升学生心理咨询</w:t>
      </w:r>
      <w:r w:rsidR="004805BB">
        <w:rPr>
          <w:rFonts w:ascii="新宋体" w:eastAsia="新宋体" w:hAnsi="新宋体" w:hint="eastAsia"/>
          <w:color w:val="000000" w:themeColor="text1"/>
          <w:sz w:val="24"/>
        </w:rPr>
        <w:t>个案</w:t>
      </w:r>
      <w:r w:rsidR="00AB4D1F" w:rsidRPr="00F26B8D">
        <w:rPr>
          <w:rFonts w:ascii="新宋体" w:eastAsia="新宋体" w:hAnsi="新宋体" w:hint="eastAsia"/>
          <w:color w:val="000000" w:themeColor="text1"/>
          <w:sz w:val="24"/>
        </w:rPr>
        <w:t>率，指导各学院将心理</w:t>
      </w:r>
      <w:r w:rsidR="004805BB">
        <w:rPr>
          <w:rFonts w:ascii="新宋体" w:eastAsia="新宋体" w:hAnsi="新宋体" w:hint="eastAsia"/>
          <w:color w:val="000000" w:themeColor="text1"/>
          <w:sz w:val="24"/>
        </w:rPr>
        <w:t>健康教育等各项有关工作</w:t>
      </w:r>
      <w:r w:rsidR="00AB4D1F" w:rsidRPr="00F26B8D">
        <w:rPr>
          <w:rFonts w:ascii="新宋体" w:eastAsia="新宋体" w:hAnsi="新宋体" w:hint="eastAsia"/>
          <w:color w:val="000000" w:themeColor="text1"/>
          <w:sz w:val="24"/>
        </w:rPr>
        <w:t>与劳育、体育等相结合，充分发挥心理育人功能。完善心理教师课程团队，提高教师心理健康服务</w:t>
      </w:r>
      <w:r w:rsidR="00AB4D1F" w:rsidRPr="00F26B8D">
        <w:rPr>
          <w:rFonts w:ascii="新宋体" w:eastAsia="新宋体" w:hAnsi="新宋体" w:hint="eastAsia"/>
          <w:color w:val="000000" w:themeColor="text1"/>
          <w:sz w:val="24"/>
        </w:rPr>
        <w:lastRenderedPageBreak/>
        <w:t>能力，探索“1+1”课程教学模式。完善心理服务平台，积极推进心理服务平台信息化建设</w:t>
      </w:r>
      <w:r w:rsidR="004805BB">
        <w:rPr>
          <w:rFonts w:ascii="新宋体" w:eastAsia="新宋体" w:hAnsi="新宋体" w:hint="eastAsia"/>
          <w:color w:val="000000" w:themeColor="text1"/>
          <w:sz w:val="24"/>
        </w:rPr>
        <w:t>。</w:t>
      </w:r>
    </w:p>
    <w:p w14:paraId="1BD5F358" w14:textId="77777777" w:rsidR="00AB4D1F" w:rsidRPr="00F26B8D" w:rsidRDefault="00F26B8D" w:rsidP="00F26B8D">
      <w:pPr>
        <w:spacing w:line="360" w:lineRule="auto"/>
        <w:rPr>
          <w:rFonts w:ascii="新宋体" w:eastAsia="新宋体" w:hAnsi="新宋体"/>
          <w:color w:val="000000" w:themeColor="text1"/>
          <w:sz w:val="24"/>
        </w:rPr>
      </w:pPr>
      <w:r w:rsidRPr="00F26B8D">
        <w:rPr>
          <w:rFonts w:ascii="新宋体" w:eastAsia="新宋体" w:hAnsi="新宋体" w:hint="eastAsia"/>
          <w:color w:val="000000" w:themeColor="text1"/>
          <w:sz w:val="24"/>
        </w:rPr>
        <w:t>6</w:t>
      </w:r>
      <w:r w:rsidR="00AB4D1F" w:rsidRPr="00F26B8D">
        <w:rPr>
          <w:rFonts w:ascii="新宋体" w:eastAsia="新宋体" w:hAnsi="新宋体" w:hint="eastAsia"/>
          <w:color w:val="000000" w:themeColor="text1"/>
          <w:sz w:val="24"/>
        </w:rPr>
        <w:t>.稳步提高就业质量。强化就业观念教育，提前做好生涯规划和就业指导，引导毕业生扎根基层，强化就业育人实效。加强重点群体就业帮扶援助和就业创业能力提升行动，按照“一人一档”“一人</w:t>
      </w:r>
      <w:proofErr w:type="gramStart"/>
      <w:r w:rsidR="00AB4D1F" w:rsidRPr="00F26B8D">
        <w:rPr>
          <w:rFonts w:ascii="新宋体" w:eastAsia="新宋体" w:hAnsi="新宋体" w:hint="eastAsia"/>
          <w:color w:val="000000" w:themeColor="text1"/>
          <w:sz w:val="24"/>
        </w:rPr>
        <w:t>一</w:t>
      </w:r>
      <w:proofErr w:type="gramEnd"/>
      <w:r w:rsidR="00AB4D1F" w:rsidRPr="00F26B8D">
        <w:rPr>
          <w:rFonts w:ascii="新宋体" w:eastAsia="新宋体" w:hAnsi="新宋体" w:hint="eastAsia"/>
          <w:color w:val="000000" w:themeColor="text1"/>
          <w:sz w:val="24"/>
        </w:rPr>
        <w:t>策”要求重点帮扶，帮助有就业意愿的贫困</w:t>
      </w:r>
      <w:proofErr w:type="gramStart"/>
      <w:r w:rsidR="00AB4D1F" w:rsidRPr="00F26B8D">
        <w:rPr>
          <w:rFonts w:ascii="新宋体" w:eastAsia="新宋体" w:hAnsi="新宋体" w:hint="eastAsia"/>
          <w:color w:val="000000" w:themeColor="text1"/>
          <w:sz w:val="24"/>
        </w:rPr>
        <w:t>生尽快</w:t>
      </w:r>
      <w:proofErr w:type="gramEnd"/>
      <w:r w:rsidR="00AB4D1F" w:rsidRPr="00F26B8D">
        <w:rPr>
          <w:rFonts w:ascii="新宋体" w:eastAsia="新宋体" w:hAnsi="新宋体" w:hint="eastAsia"/>
          <w:color w:val="000000" w:themeColor="text1"/>
          <w:sz w:val="24"/>
        </w:rPr>
        <w:t>就业。强化精准就业管理和就业服务，发挥二级学院促就业作用，提升学生就业竞争力。积极拓宽就业渠道，用足用好各</w:t>
      </w:r>
      <w:proofErr w:type="gramStart"/>
      <w:r w:rsidR="00AB4D1F" w:rsidRPr="00F26B8D">
        <w:rPr>
          <w:rFonts w:ascii="新宋体" w:eastAsia="新宋体" w:hAnsi="新宋体" w:hint="eastAsia"/>
          <w:color w:val="000000" w:themeColor="text1"/>
          <w:sz w:val="24"/>
        </w:rPr>
        <w:t>类稳就业</w:t>
      </w:r>
      <w:proofErr w:type="gramEnd"/>
      <w:r w:rsidR="00AB4D1F" w:rsidRPr="00F26B8D">
        <w:rPr>
          <w:rFonts w:ascii="新宋体" w:eastAsia="新宋体" w:hAnsi="新宋体" w:hint="eastAsia"/>
          <w:color w:val="000000" w:themeColor="text1"/>
          <w:sz w:val="24"/>
        </w:rPr>
        <w:t>政策，做好线上线下相结合校园招聘会，建好校外就业实践基地，开发更多就业实习岗位，推动更多毕业生通过实习实现就业。</w:t>
      </w:r>
    </w:p>
    <w:p w14:paraId="79E533E2" w14:textId="27A14C24" w:rsidR="00FA4CA9" w:rsidRPr="00F26B8D" w:rsidRDefault="00F26B8D" w:rsidP="00F26B8D">
      <w:pPr>
        <w:spacing w:line="360" w:lineRule="auto"/>
        <w:rPr>
          <w:rFonts w:ascii="新宋体" w:eastAsia="新宋体" w:hAnsi="新宋体"/>
          <w:color w:val="000000" w:themeColor="text1"/>
          <w:sz w:val="24"/>
        </w:rPr>
      </w:pPr>
      <w:r w:rsidRPr="00F26B8D">
        <w:rPr>
          <w:rFonts w:ascii="新宋体" w:eastAsia="新宋体" w:hAnsi="新宋体" w:hint="eastAsia"/>
          <w:color w:val="000000" w:themeColor="text1"/>
          <w:sz w:val="24"/>
        </w:rPr>
        <w:t>7</w:t>
      </w:r>
      <w:r w:rsidR="00FA4CA9" w:rsidRPr="00F26B8D">
        <w:rPr>
          <w:rFonts w:ascii="新宋体" w:eastAsia="新宋体" w:hAnsi="新宋体" w:hint="eastAsia"/>
          <w:color w:val="000000" w:themeColor="text1"/>
          <w:sz w:val="24"/>
        </w:rPr>
        <w:t>.推进“三位一体”体系。汇集各类育人资源，推动“三全育人”</w:t>
      </w:r>
      <w:proofErr w:type="gramStart"/>
      <w:r w:rsidR="00FA4CA9" w:rsidRPr="00F26B8D">
        <w:rPr>
          <w:rFonts w:ascii="新宋体" w:eastAsia="新宋体" w:hAnsi="新宋体" w:hint="eastAsia"/>
          <w:color w:val="000000" w:themeColor="text1"/>
          <w:sz w:val="24"/>
        </w:rPr>
        <w:t>走深走实</w:t>
      </w:r>
      <w:proofErr w:type="gramEnd"/>
      <w:r w:rsidR="00FA4CA9" w:rsidRPr="00F26B8D">
        <w:rPr>
          <w:rFonts w:ascii="新宋体" w:eastAsia="新宋体" w:hAnsi="新宋体" w:hint="eastAsia"/>
          <w:color w:val="000000" w:themeColor="text1"/>
          <w:sz w:val="24"/>
        </w:rPr>
        <w:t>。</w:t>
      </w:r>
      <w:r w:rsidR="00167999" w:rsidRPr="00167999">
        <w:rPr>
          <w:rFonts w:ascii="新宋体" w:eastAsia="新宋体" w:hAnsi="新宋体" w:hint="eastAsia"/>
          <w:color w:val="000000" w:themeColor="text1"/>
          <w:sz w:val="24"/>
        </w:rPr>
        <w:t>围绕“保稳定、促培养、强素质、重储备”的要求</w:t>
      </w:r>
      <w:r w:rsidR="00167999">
        <w:rPr>
          <w:rFonts w:ascii="新宋体" w:eastAsia="新宋体" w:hAnsi="新宋体" w:hint="eastAsia"/>
          <w:color w:val="000000" w:themeColor="text1"/>
          <w:sz w:val="24"/>
        </w:rPr>
        <w:t>，持续加强辅导员队伍建设，</w:t>
      </w:r>
      <w:r w:rsidR="00FA4CA9" w:rsidRPr="00F26B8D">
        <w:rPr>
          <w:rFonts w:ascii="新宋体" w:eastAsia="新宋体" w:hAnsi="新宋体" w:hint="eastAsia"/>
          <w:color w:val="000000" w:themeColor="text1"/>
          <w:sz w:val="24"/>
        </w:rPr>
        <w:t>建立辅导员星级评选制度，优化辅导员分级分类培养体系，以上海民办高校辅导员研修基地建设为依托，完善辅导员培训与建设体系。以举办长三角民办高校学生工作论坛为抓手，推动辅导员专业化工作坊建设，推进辅导员队伍能力水平提升。开展辅导员素质能力大赛，支持辅导员精品学生工作项目的实施，开展协同育人和理论研究。强化辅导员助理朋辈支持作用，落实专业导师的育人工作要求，加强教学和学生管理衔接。</w:t>
      </w:r>
    </w:p>
    <w:p w14:paraId="34559960" w14:textId="779E7B06" w:rsidR="0089266B" w:rsidRPr="00F26B8D" w:rsidRDefault="00F26B8D" w:rsidP="00F26B8D">
      <w:pPr>
        <w:spacing w:line="360" w:lineRule="auto"/>
        <w:rPr>
          <w:rFonts w:ascii="新宋体" w:eastAsia="新宋体" w:hAnsi="新宋体"/>
          <w:color w:val="000000" w:themeColor="text1"/>
          <w:sz w:val="24"/>
        </w:rPr>
      </w:pPr>
      <w:r w:rsidRPr="00F26B8D">
        <w:rPr>
          <w:rFonts w:ascii="新宋体" w:eastAsia="新宋体" w:hAnsi="新宋体" w:hint="eastAsia"/>
          <w:color w:val="000000" w:themeColor="text1"/>
          <w:sz w:val="24"/>
        </w:rPr>
        <w:t>8</w:t>
      </w:r>
      <w:r w:rsidR="00AB4D1F" w:rsidRPr="00F26B8D">
        <w:rPr>
          <w:rFonts w:ascii="新宋体" w:eastAsia="新宋体" w:hAnsi="新宋体" w:hint="eastAsia"/>
          <w:color w:val="000000" w:themeColor="text1"/>
          <w:sz w:val="24"/>
        </w:rPr>
        <w:t>.</w:t>
      </w:r>
      <w:r w:rsidR="00AB4D1F" w:rsidRPr="001E2572">
        <w:rPr>
          <w:rFonts w:ascii="新宋体" w:eastAsia="新宋体" w:hAnsi="新宋体" w:hint="eastAsia"/>
          <w:color w:val="000000" w:themeColor="text1"/>
          <w:sz w:val="24"/>
        </w:rPr>
        <w:t>推进</w:t>
      </w:r>
      <w:r w:rsidR="004805BB" w:rsidRPr="001E2572">
        <w:rPr>
          <w:rFonts w:ascii="新宋体" w:eastAsia="新宋体" w:hAnsi="新宋体" w:hint="eastAsia"/>
          <w:color w:val="000000" w:themeColor="text1"/>
          <w:sz w:val="24"/>
        </w:rPr>
        <w:t>第</w:t>
      </w:r>
      <w:r w:rsidR="00AB4D1F" w:rsidRPr="001E2572">
        <w:rPr>
          <w:rFonts w:ascii="新宋体" w:eastAsia="新宋体" w:hAnsi="新宋体" w:hint="eastAsia"/>
          <w:color w:val="000000" w:themeColor="text1"/>
          <w:sz w:val="24"/>
        </w:rPr>
        <w:t>二</w:t>
      </w:r>
      <w:r w:rsidR="004805BB" w:rsidRPr="001E2572">
        <w:rPr>
          <w:rFonts w:ascii="新宋体" w:eastAsia="新宋体" w:hAnsi="新宋体" w:hint="eastAsia"/>
          <w:color w:val="000000" w:themeColor="text1"/>
          <w:sz w:val="24"/>
        </w:rPr>
        <w:t>、三课堂</w:t>
      </w:r>
      <w:r w:rsidR="00AB4D1F" w:rsidRPr="001E2572">
        <w:rPr>
          <w:rFonts w:ascii="新宋体" w:eastAsia="新宋体" w:hAnsi="新宋体" w:hint="eastAsia"/>
          <w:color w:val="000000" w:themeColor="text1"/>
          <w:sz w:val="24"/>
        </w:rPr>
        <w:t>建设。</w:t>
      </w:r>
      <w:r w:rsidR="00EB378A" w:rsidRPr="00F26B8D">
        <w:rPr>
          <w:rFonts w:ascii="新宋体" w:eastAsia="新宋体" w:hAnsi="新宋体" w:hint="eastAsia"/>
          <w:color w:val="000000" w:themeColor="text1"/>
          <w:sz w:val="24"/>
        </w:rPr>
        <w:t>充分发挥</w:t>
      </w:r>
      <w:r w:rsidR="00143543">
        <w:rPr>
          <w:rFonts w:ascii="新宋体" w:eastAsia="新宋体" w:hAnsi="新宋体" w:hint="eastAsia"/>
          <w:color w:val="000000" w:themeColor="text1"/>
          <w:sz w:val="24"/>
        </w:rPr>
        <w:t>校、院两级</w:t>
      </w:r>
      <w:r w:rsidR="004805BB">
        <w:rPr>
          <w:rFonts w:ascii="新宋体" w:eastAsia="新宋体" w:hAnsi="新宋体" w:hint="eastAsia"/>
          <w:color w:val="000000" w:themeColor="text1"/>
          <w:sz w:val="24"/>
        </w:rPr>
        <w:t>团委学生会和各类</w:t>
      </w:r>
      <w:r w:rsidR="00EB378A" w:rsidRPr="00F26B8D">
        <w:rPr>
          <w:rFonts w:ascii="新宋体" w:eastAsia="新宋体" w:hAnsi="新宋体" w:hint="eastAsia"/>
          <w:color w:val="000000" w:themeColor="text1"/>
          <w:sz w:val="24"/>
        </w:rPr>
        <w:t>学生社团</w:t>
      </w:r>
      <w:r w:rsidR="00143543">
        <w:rPr>
          <w:rFonts w:ascii="新宋体" w:eastAsia="新宋体" w:hAnsi="新宋体" w:hint="eastAsia"/>
          <w:color w:val="000000" w:themeColor="text1"/>
          <w:sz w:val="24"/>
        </w:rPr>
        <w:t>的</w:t>
      </w:r>
      <w:r w:rsidR="00EB378A" w:rsidRPr="00F26B8D">
        <w:rPr>
          <w:rFonts w:ascii="新宋体" w:eastAsia="新宋体" w:hAnsi="新宋体" w:hint="eastAsia"/>
          <w:color w:val="000000" w:themeColor="text1"/>
          <w:sz w:val="24"/>
        </w:rPr>
        <w:t>育人功能，</w:t>
      </w:r>
      <w:r w:rsidR="00143543">
        <w:rPr>
          <w:rFonts w:ascii="新宋体" w:eastAsia="新宋体" w:hAnsi="新宋体" w:hint="eastAsia"/>
          <w:color w:val="000000" w:themeColor="text1"/>
          <w:sz w:val="24"/>
        </w:rPr>
        <w:t>引导</w:t>
      </w:r>
      <w:r w:rsidR="0089266B" w:rsidRPr="00F26B8D">
        <w:rPr>
          <w:rFonts w:ascii="新宋体" w:eastAsia="新宋体" w:hAnsi="新宋体" w:hint="eastAsia"/>
          <w:color w:val="000000" w:themeColor="text1"/>
          <w:sz w:val="24"/>
        </w:rPr>
        <w:t>社团健康有序发展</w:t>
      </w:r>
      <w:r w:rsidR="007B5477" w:rsidRPr="00F26B8D">
        <w:rPr>
          <w:rFonts w:ascii="新宋体" w:eastAsia="新宋体" w:hAnsi="新宋体" w:hint="eastAsia"/>
          <w:color w:val="000000" w:themeColor="text1"/>
          <w:sz w:val="24"/>
        </w:rPr>
        <w:t>。</w:t>
      </w:r>
      <w:r w:rsidR="00143543">
        <w:rPr>
          <w:rFonts w:ascii="新宋体" w:eastAsia="新宋体" w:hAnsi="新宋体" w:hint="eastAsia"/>
          <w:color w:val="000000" w:themeColor="text1"/>
          <w:sz w:val="24"/>
        </w:rPr>
        <w:t>优化各类社团</w:t>
      </w:r>
      <w:r w:rsidR="00EB378A" w:rsidRPr="00F26B8D">
        <w:rPr>
          <w:rFonts w:ascii="新宋体" w:eastAsia="新宋体" w:hAnsi="新宋体" w:hint="eastAsia"/>
          <w:color w:val="000000" w:themeColor="text1"/>
          <w:sz w:val="24"/>
        </w:rPr>
        <w:t>指导教师结构，抓住指导教师</w:t>
      </w:r>
      <w:r w:rsidR="0089266B" w:rsidRPr="00F26B8D">
        <w:rPr>
          <w:rFonts w:ascii="新宋体" w:eastAsia="新宋体" w:hAnsi="新宋体" w:hint="eastAsia"/>
          <w:color w:val="000000" w:themeColor="text1"/>
          <w:sz w:val="24"/>
        </w:rPr>
        <w:t>力量，推动社团高质量发展</w:t>
      </w:r>
      <w:r w:rsidR="007B5477" w:rsidRPr="00F26B8D">
        <w:rPr>
          <w:rFonts w:ascii="新宋体" w:eastAsia="新宋体" w:hAnsi="新宋体" w:hint="eastAsia"/>
          <w:color w:val="000000" w:themeColor="text1"/>
          <w:sz w:val="24"/>
        </w:rPr>
        <w:t>。强化社团分类引导</w:t>
      </w:r>
      <w:r w:rsidR="0089266B" w:rsidRPr="00F26B8D">
        <w:rPr>
          <w:rFonts w:ascii="新宋体" w:eastAsia="新宋体" w:hAnsi="新宋体" w:hint="eastAsia"/>
          <w:color w:val="000000" w:themeColor="text1"/>
          <w:sz w:val="24"/>
        </w:rPr>
        <w:t>，发挥星级社团品牌效应，形成社团的核心价值观和竞争力。</w:t>
      </w:r>
      <w:r w:rsidR="001E2572">
        <w:rPr>
          <w:rFonts w:ascii="新宋体" w:eastAsia="新宋体" w:hAnsi="新宋体" w:hint="eastAsia"/>
          <w:color w:val="000000" w:themeColor="text1"/>
          <w:sz w:val="24"/>
        </w:rPr>
        <w:t>做好</w:t>
      </w:r>
      <w:r w:rsidR="001E2572">
        <w:rPr>
          <w:rFonts w:ascii="新宋体" w:eastAsia="新宋体" w:hAnsi="新宋体" w:hint="eastAsia"/>
          <w:color w:val="000000" w:themeColor="text1"/>
          <w:sz w:val="24"/>
        </w:rPr>
        <w:t>各类社团</w:t>
      </w:r>
      <w:r w:rsidR="00143543">
        <w:rPr>
          <w:rFonts w:ascii="新宋体" w:eastAsia="新宋体" w:hAnsi="新宋体" w:hint="eastAsia"/>
          <w:color w:val="000000" w:themeColor="text1"/>
          <w:sz w:val="24"/>
        </w:rPr>
        <w:t>的宣传发声导向，以传播积极的正能量为己任，引领好青年大学生的思想。</w:t>
      </w:r>
    </w:p>
    <w:sectPr w:rsidR="0089266B" w:rsidRPr="00F26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0CA4F" w14:textId="77777777" w:rsidR="00CD4664" w:rsidRDefault="00CD4664" w:rsidP="00EA5938">
      <w:r>
        <w:separator/>
      </w:r>
    </w:p>
  </w:endnote>
  <w:endnote w:type="continuationSeparator" w:id="0">
    <w:p w14:paraId="4D113448" w14:textId="77777777" w:rsidR="00CD4664" w:rsidRDefault="00CD4664" w:rsidP="00EA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A9078" w14:textId="77777777" w:rsidR="00CD4664" w:rsidRDefault="00CD4664" w:rsidP="00EA5938">
      <w:r>
        <w:separator/>
      </w:r>
    </w:p>
  </w:footnote>
  <w:footnote w:type="continuationSeparator" w:id="0">
    <w:p w14:paraId="7C6E50B4" w14:textId="77777777" w:rsidR="00CD4664" w:rsidRDefault="00CD4664" w:rsidP="00EA5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FA6"/>
    <w:rsid w:val="00014F82"/>
    <w:rsid w:val="00143543"/>
    <w:rsid w:val="00167999"/>
    <w:rsid w:val="00190DDF"/>
    <w:rsid w:val="001E2572"/>
    <w:rsid w:val="002A2D85"/>
    <w:rsid w:val="002E2A33"/>
    <w:rsid w:val="00306499"/>
    <w:rsid w:val="003B7D72"/>
    <w:rsid w:val="00402D8C"/>
    <w:rsid w:val="004805BB"/>
    <w:rsid w:val="00481214"/>
    <w:rsid w:val="005D3E40"/>
    <w:rsid w:val="00623EB3"/>
    <w:rsid w:val="00790E7B"/>
    <w:rsid w:val="007B5477"/>
    <w:rsid w:val="0089266B"/>
    <w:rsid w:val="00905FA6"/>
    <w:rsid w:val="00940209"/>
    <w:rsid w:val="009B7E59"/>
    <w:rsid w:val="00A111CE"/>
    <w:rsid w:val="00AA542F"/>
    <w:rsid w:val="00AB4D1F"/>
    <w:rsid w:val="00BF3D70"/>
    <w:rsid w:val="00C725DE"/>
    <w:rsid w:val="00CD4664"/>
    <w:rsid w:val="00DE628F"/>
    <w:rsid w:val="00E549FB"/>
    <w:rsid w:val="00EA5938"/>
    <w:rsid w:val="00EB378A"/>
    <w:rsid w:val="00F26B8D"/>
    <w:rsid w:val="00F84A8B"/>
    <w:rsid w:val="00FA4CA9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D2FD9"/>
  <w15:docId w15:val="{12147A01-BD4A-4EA2-8F20-568E7A33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59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5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59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240</Words>
  <Characters>1370</Characters>
  <Application>Microsoft Office Word</Application>
  <DocSecurity>0</DocSecurity>
  <Lines>11</Lines>
  <Paragraphs>3</Paragraphs>
  <ScaleCrop>false</ScaleCrop>
  <Company>Microsoft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王 苇</cp:lastModifiedBy>
  <cp:revision>14</cp:revision>
  <dcterms:created xsi:type="dcterms:W3CDTF">2021-02-15T05:36:00Z</dcterms:created>
  <dcterms:modified xsi:type="dcterms:W3CDTF">2021-02-16T09:53:00Z</dcterms:modified>
</cp:coreProperties>
</file>