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4779" w14:textId="77777777" w:rsidR="00EA0BF1" w:rsidRDefault="00EA0BF1" w:rsidP="00EA0BF1">
      <w:pPr>
        <w:spacing w:line="576" w:lineRule="exact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附件2</w:t>
      </w:r>
    </w:p>
    <w:p w14:paraId="2538E033" w14:textId="77777777" w:rsidR="00EA0BF1" w:rsidRDefault="00EA0BF1" w:rsidP="00EA0BF1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 w:rsidRPr="00EA0BF1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宣传部编制的文件清单</w:t>
      </w:r>
    </w:p>
    <w:p w14:paraId="7BA06D1D" w14:textId="77777777" w:rsidR="00EA0BF1" w:rsidRPr="002844EC" w:rsidRDefault="00EA0BF1" w:rsidP="002844EC">
      <w:pPr>
        <w:spacing w:line="320" w:lineRule="exact"/>
        <w:jc w:val="center"/>
        <w:rPr>
          <w:rFonts w:ascii="仿宋" w:eastAsia="仿宋" w:hAnsi="仿宋" w:cs="方正小标宋简体"/>
          <w:color w:val="000000"/>
          <w:kern w:val="0"/>
          <w:sz w:val="24"/>
          <w:szCs w:val="24"/>
          <w:lang w:bidi="ar"/>
        </w:rPr>
      </w:pPr>
    </w:p>
    <w:p w14:paraId="153C4795" w14:textId="77777777" w:rsidR="002844EC" w:rsidRPr="002844EC" w:rsidRDefault="002844EC" w:rsidP="002844EC">
      <w:pPr>
        <w:spacing w:line="320" w:lineRule="exact"/>
        <w:jc w:val="center"/>
        <w:rPr>
          <w:rFonts w:ascii="仿宋" w:eastAsia="仿宋" w:hAnsi="仿宋" w:cs="方正小标宋简体" w:hint="eastAsia"/>
          <w:color w:val="000000"/>
          <w:kern w:val="0"/>
          <w:sz w:val="24"/>
          <w:szCs w:val="24"/>
          <w:lang w:bidi="a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2599"/>
        <w:gridCol w:w="1961"/>
        <w:gridCol w:w="1444"/>
        <w:gridCol w:w="1426"/>
        <w:gridCol w:w="1002"/>
      </w:tblGrid>
      <w:tr w:rsidR="00856959" w14:paraId="6290A44E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A685F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E1D3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文件名称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286B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文件编号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6F0E0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最新版本号</w:t>
            </w:r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39C6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编制部门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45C9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阶段</w:t>
            </w:r>
          </w:p>
        </w:tc>
      </w:tr>
      <w:tr w:rsidR="00856959" w14:paraId="1E33995E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FC3EEB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69D82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视觉形象识别系统</w:t>
            </w:r>
          </w:p>
          <w:p w14:paraId="09D5396E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管理办法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08E316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SJQU-WI-XC-014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B0AF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26C8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8E3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4619D5A0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F6644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3249B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校园公共区域宣传栏、宣传物管理办法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02958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SJQU-WI-XC-201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0968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BEF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B79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3F48D6C5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2536B0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FE1E4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对外信息报送</w:t>
            </w:r>
          </w:p>
          <w:p w14:paraId="5479CD8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实施办法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CDBA6F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SJQU-WI-XC-202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15B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85DE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74E2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492F7EF1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64272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9FA4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对外新闻宣传</w:t>
            </w:r>
          </w:p>
          <w:p w14:paraId="2E7F315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实施办法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3C8FD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SJQU-WI-XC-203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8693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8820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FB7B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1D540892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25B48C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C4643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新媒体平台管理办法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70454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SJQU-WI-XC-204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16A0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E3F3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A35D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20C9A9BD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D97E1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702E9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校园宣传管理办法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7743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SJQU-WI-XC-205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5E7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BD4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881E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79EC9F40" w14:textId="77777777" w:rsidTr="00064225">
        <w:trPr>
          <w:trHeight w:hRule="exact" w:val="981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816C08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A6DD6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哲学社会科学类报告会、研讨会、讲座、论坛管理办法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F4793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SJQU-WI-XC-206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2D7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C77B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9BB0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856959" w14:paraId="54E676B9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A6653F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D343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校园张贴审核凭条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63A614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SJQU-QR-XC-201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26F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48BD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5C4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856959" w14:paraId="195EA415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656A28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636EE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新媒体平台备案表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961D5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SJQU-QR-XC-202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FE2D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078C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1CC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856959" w14:paraId="41A58BC2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96C5B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EB7C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校外媒体采访申请</w:t>
            </w:r>
          </w:p>
          <w:p w14:paraId="16ED032B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审核单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F532D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SJQU-QR-XC-203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B4ED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97D4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6E89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856959" w14:paraId="19CEEDC0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EF7369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B4622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校内媒体采访申请</w:t>
            </w:r>
          </w:p>
          <w:p w14:paraId="362E48A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审核单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A6721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SJQU-QR-XC-204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5EAE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04E4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63D7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856959" w14:paraId="2AC0B460" w14:textId="77777777" w:rsidTr="00064225">
        <w:trPr>
          <w:trHeight w:hRule="exact" w:val="737"/>
          <w:jc w:val="center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838C88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3169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报告会、研讨会、讲座、论坛申报表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75BEBA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SJQU-QR-XC-205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9765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F5E1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党委办公室（宣传部）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79B3" w14:textId="77777777" w:rsidR="00856959" w:rsidRDefault="00856959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四阶</w:t>
            </w:r>
          </w:p>
        </w:tc>
      </w:tr>
    </w:tbl>
    <w:p w14:paraId="713D70CA" w14:textId="77777777" w:rsidR="00EA0BF1" w:rsidRPr="00856959" w:rsidRDefault="00EA0BF1" w:rsidP="00A33DD9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sectPr w:rsidR="00EA0BF1" w:rsidRPr="00856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226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9F95" w14:textId="77777777" w:rsidR="00647AEC" w:rsidRDefault="00647AEC">
      <w:r>
        <w:separator/>
      </w:r>
    </w:p>
  </w:endnote>
  <w:endnote w:type="continuationSeparator" w:id="0">
    <w:p w14:paraId="4875AD60" w14:textId="77777777" w:rsidR="00647AEC" w:rsidRDefault="0064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72408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14:paraId="7D5DD26E" w14:textId="77777777" w:rsidR="005565D9" w:rsidRDefault="00000000">
        <w:pPr>
          <w:pStyle w:val="ad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B04E" w14:textId="2F4722FC" w:rsidR="005565D9" w:rsidRDefault="005565D9">
    <w:pPr>
      <w:pStyle w:val="ad"/>
      <w:jc w:val="right"/>
      <w:rPr>
        <w:rFonts w:ascii="仿宋" w:eastAsia="仿宋" w:hAnsi="仿宋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550F" w14:textId="77777777" w:rsidR="00A33DD9" w:rsidRDefault="00A33D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2A33" w14:textId="77777777" w:rsidR="00647AEC" w:rsidRDefault="00647AEC">
      <w:r>
        <w:separator/>
      </w:r>
    </w:p>
  </w:footnote>
  <w:footnote w:type="continuationSeparator" w:id="0">
    <w:p w14:paraId="697A35AC" w14:textId="77777777" w:rsidR="00647AEC" w:rsidRDefault="0064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5705" w14:textId="77777777" w:rsidR="00A33DD9" w:rsidRDefault="00A33DD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BC4F" w14:textId="77777777" w:rsidR="00A33DD9" w:rsidRPr="00A33DD9" w:rsidRDefault="00A33DD9" w:rsidP="00A33D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7ABC" w14:textId="77777777" w:rsidR="00A33DD9" w:rsidRDefault="00A33D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18B"/>
    <w:rsid w:val="000040F5"/>
    <w:rsid w:val="0000592A"/>
    <w:rsid w:val="00006BBF"/>
    <w:rsid w:val="00006C31"/>
    <w:rsid w:val="00010ACA"/>
    <w:rsid w:val="00016727"/>
    <w:rsid w:val="000203CD"/>
    <w:rsid w:val="00023997"/>
    <w:rsid w:val="00026CCF"/>
    <w:rsid w:val="00027AF6"/>
    <w:rsid w:val="0003175A"/>
    <w:rsid w:val="00031D1F"/>
    <w:rsid w:val="000330FA"/>
    <w:rsid w:val="0003420F"/>
    <w:rsid w:val="00035708"/>
    <w:rsid w:val="0004372A"/>
    <w:rsid w:val="00047457"/>
    <w:rsid w:val="00047DA3"/>
    <w:rsid w:val="00047F14"/>
    <w:rsid w:val="00050497"/>
    <w:rsid w:val="00050828"/>
    <w:rsid w:val="000528FD"/>
    <w:rsid w:val="00052D20"/>
    <w:rsid w:val="00056A8C"/>
    <w:rsid w:val="00056B0E"/>
    <w:rsid w:val="00056BDC"/>
    <w:rsid w:val="00057A1B"/>
    <w:rsid w:val="00060CA5"/>
    <w:rsid w:val="00060EB5"/>
    <w:rsid w:val="00063A6B"/>
    <w:rsid w:val="00067D7A"/>
    <w:rsid w:val="00070FD6"/>
    <w:rsid w:val="00071313"/>
    <w:rsid w:val="00072ECA"/>
    <w:rsid w:val="0007364A"/>
    <w:rsid w:val="00074CE3"/>
    <w:rsid w:val="000779C0"/>
    <w:rsid w:val="000849F1"/>
    <w:rsid w:val="00084FA6"/>
    <w:rsid w:val="000863FF"/>
    <w:rsid w:val="00087188"/>
    <w:rsid w:val="000912D0"/>
    <w:rsid w:val="000913A1"/>
    <w:rsid w:val="00093A9F"/>
    <w:rsid w:val="00095AF6"/>
    <w:rsid w:val="000964FC"/>
    <w:rsid w:val="00096DE7"/>
    <w:rsid w:val="00097B67"/>
    <w:rsid w:val="000A149D"/>
    <w:rsid w:val="000A471D"/>
    <w:rsid w:val="000A77FF"/>
    <w:rsid w:val="000B20C1"/>
    <w:rsid w:val="000B4AD1"/>
    <w:rsid w:val="000B7C75"/>
    <w:rsid w:val="000C121C"/>
    <w:rsid w:val="000C2B03"/>
    <w:rsid w:val="000C3C3C"/>
    <w:rsid w:val="000C4228"/>
    <w:rsid w:val="000C5655"/>
    <w:rsid w:val="000C600D"/>
    <w:rsid w:val="000C665F"/>
    <w:rsid w:val="000C79A5"/>
    <w:rsid w:val="000D6E64"/>
    <w:rsid w:val="000E423F"/>
    <w:rsid w:val="000E665F"/>
    <w:rsid w:val="000F6825"/>
    <w:rsid w:val="000F7749"/>
    <w:rsid w:val="001039DE"/>
    <w:rsid w:val="00114C52"/>
    <w:rsid w:val="00115269"/>
    <w:rsid w:val="0011641B"/>
    <w:rsid w:val="00121141"/>
    <w:rsid w:val="00121219"/>
    <w:rsid w:val="00121540"/>
    <w:rsid w:val="001261B9"/>
    <w:rsid w:val="00126B31"/>
    <w:rsid w:val="00131449"/>
    <w:rsid w:val="00132D44"/>
    <w:rsid w:val="0013330A"/>
    <w:rsid w:val="00135849"/>
    <w:rsid w:val="00136D72"/>
    <w:rsid w:val="00137F96"/>
    <w:rsid w:val="00140011"/>
    <w:rsid w:val="00140D83"/>
    <w:rsid w:val="00142E90"/>
    <w:rsid w:val="00143C73"/>
    <w:rsid w:val="00143D96"/>
    <w:rsid w:val="00144AA0"/>
    <w:rsid w:val="001538E7"/>
    <w:rsid w:val="00154C1D"/>
    <w:rsid w:val="00155441"/>
    <w:rsid w:val="00157A7C"/>
    <w:rsid w:val="00164E76"/>
    <w:rsid w:val="00176BB8"/>
    <w:rsid w:val="00177EDB"/>
    <w:rsid w:val="001818BA"/>
    <w:rsid w:val="001860D2"/>
    <w:rsid w:val="001935F2"/>
    <w:rsid w:val="0019458F"/>
    <w:rsid w:val="00195474"/>
    <w:rsid w:val="00196624"/>
    <w:rsid w:val="00196A90"/>
    <w:rsid w:val="001A1300"/>
    <w:rsid w:val="001A2221"/>
    <w:rsid w:val="001A4972"/>
    <w:rsid w:val="001A4CE3"/>
    <w:rsid w:val="001A5A6E"/>
    <w:rsid w:val="001A72F6"/>
    <w:rsid w:val="001B01A2"/>
    <w:rsid w:val="001B1E12"/>
    <w:rsid w:val="001B4BBD"/>
    <w:rsid w:val="001B66AE"/>
    <w:rsid w:val="001C0D05"/>
    <w:rsid w:val="001C17B7"/>
    <w:rsid w:val="001C26C0"/>
    <w:rsid w:val="001C3F3E"/>
    <w:rsid w:val="001C5751"/>
    <w:rsid w:val="001C67D2"/>
    <w:rsid w:val="001D696A"/>
    <w:rsid w:val="001E01FE"/>
    <w:rsid w:val="001E0568"/>
    <w:rsid w:val="001E0E2C"/>
    <w:rsid w:val="001E4B22"/>
    <w:rsid w:val="001E535A"/>
    <w:rsid w:val="001E6708"/>
    <w:rsid w:val="001E68A5"/>
    <w:rsid w:val="001E6D7B"/>
    <w:rsid w:val="001E724C"/>
    <w:rsid w:val="001F0E7B"/>
    <w:rsid w:val="001F2B35"/>
    <w:rsid w:val="001F2EED"/>
    <w:rsid w:val="001F4995"/>
    <w:rsid w:val="001F796A"/>
    <w:rsid w:val="00201B43"/>
    <w:rsid w:val="00202F55"/>
    <w:rsid w:val="00204175"/>
    <w:rsid w:val="00204AD4"/>
    <w:rsid w:val="00207E3D"/>
    <w:rsid w:val="00211FB5"/>
    <w:rsid w:val="002127DE"/>
    <w:rsid w:val="00212869"/>
    <w:rsid w:val="002151A9"/>
    <w:rsid w:val="002165A9"/>
    <w:rsid w:val="00217F98"/>
    <w:rsid w:val="0022040B"/>
    <w:rsid w:val="00224C34"/>
    <w:rsid w:val="00227C45"/>
    <w:rsid w:val="00234055"/>
    <w:rsid w:val="002344B7"/>
    <w:rsid w:val="00236427"/>
    <w:rsid w:val="002368BA"/>
    <w:rsid w:val="00236ACE"/>
    <w:rsid w:val="00237BE3"/>
    <w:rsid w:val="0024024B"/>
    <w:rsid w:val="002411C8"/>
    <w:rsid w:val="0024344D"/>
    <w:rsid w:val="00243ADC"/>
    <w:rsid w:val="00245CBE"/>
    <w:rsid w:val="00246FA6"/>
    <w:rsid w:val="00247D2D"/>
    <w:rsid w:val="00247DE7"/>
    <w:rsid w:val="00247EAA"/>
    <w:rsid w:val="00250FD1"/>
    <w:rsid w:val="00255073"/>
    <w:rsid w:val="0025635F"/>
    <w:rsid w:val="00262A9B"/>
    <w:rsid w:val="00262B32"/>
    <w:rsid w:val="00263B24"/>
    <w:rsid w:val="00263E36"/>
    <w:rsid w:val="00265141"/>
    <w:rsid w:val="00266236"/>
    <w:rsid w:val="00273A91"/>
    <w:rsid w:val="002767FC"/>
    <w:rsid w:val="00276940"/>
    <w:rsid w:val="00276C14"/>
    <w:rsid w:val="00277A74"/>
    <w:rsid w:val="00281C62"/>
    <w:rsid w:val="002844EC"/>
    <w:rsid w:val="002943AE"/>
    <w:rsid w:val="002A412E"/>
    <w:rsid w:val="002A6D8F"/>
    <w:rsid w:val="002B05B8"/>
    <w:rsid w:val="002B60F3"/>
    <w:rsid w:val="002C10E8"/>
    <w:rsid w:val="002C31BC"/>
    <w:rsid w:val="002C56B8"/>
    <w:rsid w:val="002C7351"/>
    <w:rsid w:val="002D0B2C"/>
    <w:rsid w:val="002D319F"/>
    <w:rsid w:val="002D36FE"/>
    <w:rsid w:val="002D65C5"/>
    <w:rsid w:val="002D6CB6"/>
    <w:rsid w:val="002E0A83"/>
    <w:rsid w:val="002E22DD"/>
    <w:rsid w:val="002E60F9"/>
    <w:rsid w:val="002F0324"/>
    <w:rsid w:val="002F09E7"/>
    <w:rsid w:val="002F3B8E"/>
    <w:rsid w:val="002F52B7"/>
    <w:rsid w:val="002F583F"/>
    <w:rsid w:val="002F59EA"/>
    <w:rsid w:val="002F6CD9"/>
    <w:rsid w:val="00303437"/>
    <w:rsid w:val="00303BE8"/>
    <w:rsid w:val="00306273"/>
    <w:rsid w:val="003144DC"/>
    <w:rsid w:val="00316F06"/>
    <w:rsid w:val="00317464"/>
    <w:rsid w:val="003209C4"/>
    <w:rsid w:val="00320DC8"/>
    <w:rsid w:val="003214A0"/>
    <w:rsid w:val="00324B0F"/>
    <w:rsid w:val="00335DBD"/>
    <w:rsid w:val="003437C3"/>
    <w:rsid w:val="0034703E"/>
    <w:rsid w:val="00350A3E"/>
    <w:rsid w:val="00354765"/>
    <w:rsid w:val="00357F31"/>
    <w:rsid w:val="003618EA"/>
    <w:rsid w:val="00361F56"/>
    <w:rsid w:val="0036577B"/>
    <w:rsid w:val="0036797B"/>
    <w:rsid w:val="0037026A"/>
    <w:rsid w:val="0037150E"/>
    <w:rsid w:val="00374222"/>
    <w:rsid w:val="00375754"/>
    <w:rsid w:val="00377B1F"/>
    <w:rsid w:val="0038212B"/>
    <w:rsid w:val="0038213C"/>
    <w:rsid w:val="003870D6"/>
    <w:rsid w:val="00387806"/>
    <w:rsid w:val="00390587"/>
    <w:rsid w:val="0039063F"/>
    <w:rsid w:val="00390E47"/>
    <w:rsid w:val="00393671"/>
    <w:rsid w:val="00393D62"/>
    <w:rsid w:val="00395085"/>
    <w:rsid w:val="0039625B"/>
    <w:rsid w:val="00397861"/>
    <w:rsid w:val="00397EC6"/>
    <w:rsid w:val="003A1EC7"/>
    <w:rsid w:val="003A200D"/>
    <w:rsid w:val="003B2AB1"/>
    <w:rsid w:val="003C0D4F"/>
    <w:rsid w:val="003C2310"/>
    <w:rsid w:val="003C2F6F"/>
    <w:rsid w:val="003C3148"/>
    <w:rsid w:val="003C574B"/>
    <w:rsid w:val="003C6A2D"/>
    <w:rsid w:val="003C71CF"/>
    <w:rsid w:val="003C7AE0"/>
    <w:rsid w:val="003D0467"/>
    <w:rsid w:val="003D4DB2"/>
    <w:rsid w:val="003D6CD5"/>
    <w:rsid w:val="003E3379"/>
    <w:rsid w:val="003E518B"/>
    <w:rsid w:val="003E6915"/>
    <w:rsid w:val="003E7D03"/>
    <w:rsid w:val="003E7D25"/>
    <w:rsid w:val="003F6586"/>
    <w:rsid w:val="004008B1"/>
    <w:rsid w:val="00401055"/>
    <w:rsid w:val="00401A99"/>
    <w:rsid w:val="00403CDB"/>
    <w:rsid w:val="00406442"/>
    <w:rsid w:val="00406514"/>
    <w:rsid w:val="00406A06"/>
    <w:rsid w:val="00406A6E"/>
    <w:rsid w:val="00406F5B"/>
    <w:rsid w:val="00407DE5"/>
    <w:rsid w:val="004109F9"/>
    <w:rsid w:val="00411267"/>
    <w:rsid w:val="00413534"/>
    <w:rsid w:val="00414FD3"/>
    <w:rsid w:val="00415E34"/>
    <w:rsid w:val="00417D2A"/>
    <w:rsid w:val="00422182"/>
    <w:rsid w:val="004240C4"/>
    <w:rsid w:val="0042411A"/>
    <w:rsid w:val="00424AE6"/>
    <w:rsid w:val="00427A13"/>
    <w:rsid w:val="0043432B"/>
    <w:rsid w:val="004354A2"/>
    <w:rsid w:val="00436087"/>
    <w:rsid w:val="0043649D"/>
    <w:rsid w:val="0043725A"/>
    <w:rsid w:val="004407DC"/>
    <w:rsid w:val="00440F8E"/>
    <w:rsid w:val="004424F2"/>
    <w:rsid w:val="0044513D"/>
    <w:rsid w:val="0044714C"/>
    <w:rsid w:val="0044733E"/>
    <w:rsid w:val="00452A30"/>
    <w:rsid w:val="00454874"/>
    <w:rsid w:val="00455484"/>
    <w:rsid w:val="00456C73"/>
    <w:rsid w:val="00460735"/>
    <w:rsid w:val="0046101E"/>
    <w:rsid w:val="00461B95"/>
    <w:rsid w:val="00475ADC"/>
    <w:rsid w:val="00477DED"/>
    <w:rsid w:val="00480EFA"/>
    <w:rsid w:val="00483D33"/>
    <w:rsid w:val="00483EA7"/>
    <w:rsid w:val="00484F4A"/>
    <w:rsid w:val="004862A8"/>
    <w:rsid w:val="0049297B"/>
    <w:rsid w:val="00492DF1"/>
    <w:rsid w:val="004940E0"/>
    <w:rsid w:val="00495712"/>
    <w:rsid w:val="00496829"/>
    <w:rsid w:val="004A10F4"/>
    <w:rsid w:val="004A1201"/>
    <w:rsid w:val="004A1521"/>
    <w:rsid w:val="004A7B4E"/>
    <w:rsid w:val="004B443D"/>
    <w:rsid w:val="004C4D17"/>
    <w:rsid w:val="004E0561"/>
    <w:rsid w:val="004E2718"/>
    <w:rsid w:val="004E2D39"/>
    <w:rsid w:val="004E4518"/>
    <w:rsid w:val="004E4781"/>
    <w:rsid w:val="004F0E9A"/>
    <w:rsid w:val="004F76A2"/>
    <w:rsid w:val="004F7B29"/>
    <w:rsid w:val="00502D76"/>
    <w:rsid w:val="005040FB"/>
    <w:rsid w:val="005079DB"/>
    <w:rsid w:val="00515F6C"/>
    <w:rsid w:val="00520281"/>
    <w:rsid w:val="00520CAD"/>
    <w:rsid w:val="00524C2E"/>
    <w:rsid w:val="00525933"/>
    <w:rsid w:val="0052756F"/>
    <w:rsid w:val="00531315"/>
    <w:rsid w:val="00533510"/>
    <w:rsid w:val="0053366A"/>
    <w:rsid w:val="00533BCF"/>
    <w:rsid w:val="0053501A"/>
    <w:rsid w:val="005402FF"/>
    <w:rsid w:val="00543D0F"/>
    <w:rsid w:val="00546504"/>
    <w:rsid w:val="005467D8"/>
    <w:rsid w:val="0055334E"/>
    <w:rsid w:val="005565D9"/>
    <w:rsid w:val="0056372B"/>
    <w:rsid w:val="005655E1"/>
    <w:rsid w:val="005722F0"/>
    <w:rsid w:val="005726B9"/>
    <w:rsid w:val="00576417"/>
    <w:rsid w:val="005846FD"/>
    <w:rsid w:val="00585FF1"/>
    <w:rsid w:val="00586884"/>
    <w:rsid w:val="00586A58"/>
    <w:rsid w:val="00592A20"/>
    <w:rsid w:val="00592BB7"/>
    <w:rsid w:val="005933EC"/>
    <w:rsid w:val="00596EE0"/>
    <w:rsid w:val="005A0047"/>
    <w:rsid w:val="005A19CE"/>
    <w:rsid w:val="005A4B01"/>
    <w:rsid w:val="005A4C31"/>
    <w:rsid w:val="005A59B2"/>
    <w:rsid w:val="005A6DB9"/>
    <w:rsid w:val="005A706A"/>
    <w:rsid w:val="005B0EBD"/>
    <w:rsid w:val="005B564C"/>
    <w:rsid w:val="005B5FE2"/>
    <w:rsid w:val="005C335E"/>
    <w:rsid w:val="005C59A0"/>
    <w:rsid w:val="005C73DA"/>
    <w:rsid w:val="005D00F4"/>
    <w:rsid w:val="005D2AC7"/>
    <w:rsid w:val="005D555B"/>
    <w:rsid w:val="005D65D5"/>
    <w:rsid w:val="005E03F5"/>
    <w:rsid w:val="005E095B"/>
    <w:rsid w:val="005E2745"/>
    <w:rsid w:val="005E5D9F"/>
    <w:rsid w:val="005E719D"/>
    <w:rsid w:val="005F1A98"/>
    <w:rsid w:val="005F1BD1"/>
    <w:rsid w:val="005F375D"/>
    <w:rsid w:val="005F4D2F"/>
    <w:rsid w:val="00601A3B"/>
    <w:rsid w:val="00602CF9"/>
    <w:rsid w:val="006116E8"/>
    <w:rsid w:val="00611749"/>
    <w:rsid w:val="006122EB"/>
    <w:rsid w:val="00612BB3"/>
    <w:rsid w:val="006142F2"/>
    <w:rsid w:val="006152A4"/>
    <w:rsid w:val="00616A30"/>
    <w:rsid w:val="00620D7D"/>
    <w:rsid w:val="00621AE8"/>
    <w:rsid w:val="00625A74"/>
    <w:rsid w:val="00631672"/>
    <w:rsid w:val="00632BED"/>
    <w:rsid w:val="00632D1D"/>
    <w:rsid w:val="00632F6A"/>
    <w:rsid w:val="00633DD7"/>
    <w:rsid w:val="00634811"/>
    <w:rsid w:val="00636425"/>
    <w:rsid w:val="006402AF"/>
    <w:rsid w:val="00640892"/>
    <w:rsid w:val="00642941"/>
    <w:rsid w:val="0064477E"/>
    <w:rsid w:val="00647AEC"/>
    <w:rsid w:val="006504EB"/>
    <w:rsid w:val="006512E7"/>
    <w:rsid w:val="0065330B"/>
    <w:rsid w:val="006543F3"/>
    <w:rsid w:val="00654906"/>
    <w:rsid w:val="0066034D"/>
    <w:rsid w:val="0066269F"/>
    <w:rsid w:val="006641CD"/>
    <w:rsid w:val="00666768"/>
    <w:rsid w:val="0066690B"/>
    <w:rsid w:val="00667403"/>
    <w:rsid w:val="00671093"/>
    <w:rsid w:val="00673AF9"/>
    <w:rsid w:val="00676079"/>
    <w:rsid w:val="00677833"/>
    <w:rsid w:val="00681E89"/>
    <w:rsid w:val="0068488C"/>
    <w:rsid w:val="00694333"/>
    <w:rsid w:val="00694D75"/>
    <w:rsid w:val="00697704"/>
    <w:rsid w:val="00697B69"/>
    <w:rsid w:val="006A0121"/>
    <w:rsid w:val="006A0223"/>
    <w:rsid w:val="006A1C78"/>
    <w:rsid w:val="006A3CC9"/>
    <w:rsid w:val="006A3E3D"/>
    <w:rsid w:val="006A4342"/>
    <w:rsid w:val="006A7B57"/>
    <w:rsid w:val="006B2343"/>
    <w:rsid w:val="006B3784"/>
    <w:rsid w:val="006B6546"/>
    <w:rsid w:val="006B75E7"/>
    <w:rsid w:val="006C1201"/>
    <w:rsid w:val="006C3445"/>
    <w:rsid w:val="006C6E9C"/>
    <w:rsid w:val="006D00CF"/>
    <w:rsid w:val="006D0E20"/>
    <w:rsid w:val="006D4556"/>
    <w:rsid w:val="006E053F"/>
    <w:rsid w:val="006E07CC"/>
    <w:rsid w:val="006E1DA6"/>
    <w:rsid w:val="006E3B41"/>
    <w:rsid w:val="006E3FDC"/>
    <w:rsid w:val="006E5FF3"/>
    <w:rsid w:val="006F1495"/>
    <w:rsid w:val="006F388E"/>
    <w:rsid w:val="006F5451"/>
    <w:rsid w:val="00700087"/>
    <w:rsid w:val="007001B0"/>
    <w:rsid w:val="00700BFE"/>
    <w:rsid w:val="00701434"/>
    <w:rsid w:val="007030D6"/>
    <w:rsid w:val="007127E7"/>
    <w:rsid w:val="00712E29"/>
    <w:rsid w:val="00713745"/>
    <w:rsid w:val="00713A81"/>
    <w:rsid w:val="007147E6"/>
    <w:rsid w:val="00721E41"/>
    <w:rsid w:val="007233B3"/>
    <w:rsid w:val="007263F3"/>
    <w:rsid w:val="00732877"/>
    <w:rsid w:val="007353B6"/>
    <w:rsid w:val="00737C40"/>
    <w:rsid w:val="007429E0"/>
    <w:rsid w:val="00744CB3"/>
    <w:rsid w:val="00745563"/>
    <w:rsid w:val="007466D6"/>
    <w:rsid w:val="00753BB2"/>
    <w:rsid w:val="00756331"/>
    <w:rsid w:val="0076257C"/>
    <w:rsid w:val="0076276B"/>
    <w:rsid w:val="007657F2"/>
    <w:rsid w:val="00766998"/>
    <w:rsid w:val="007713DF"/>
    <w:rsid w:val="007733D0"/>
    <w:rsid w:val="007740A2"/>
    <w:rsid w:val="00784FD5"/>
    <w:rsid w:val="007851EB"/>
    <w:rsid w:val="00786C02"/>
    <w:rsid w:val="00793C3E"/>
    <w:rsid w:val="0079741A"/>
    <w:rsid w:val="007A0E12"/>
    <w:rsid w:val="007A742D"/>
    <w:rsid w:val="007B1BD1"/>
    <w:rsid w:val="007B2913"/>
    <w:rsid w:val="007B2F1E"/>
    <w:rsid w:val="007B6295"/>
    <w:rsid w:val="007B6D89"/>
    <w:rsid w:val="007C25AA"/>
    <w:rsid w:val="007C269A"/>
    <w:rsid w:val="007C5733"/>
    <w:rsid w:val="007D0CC3"/>
    <w:rsid w:val="007D3533"/>
    <w:rsid w:val="007D5D0A"/>
    <w:rsid w:val="007D7325"/>
    <w:rsid w:val="007E0707"/>
    <w:rsid w:val="007E295B"/>
    <w:rsid w:val="007E3252"/>
    <w:rsid w:val="007E4806"/>
    <w:rsid w:val="007E580B"/>
    <w:rsid w:val="007E71A9"/>
    <w:rsid w:val="007F3FA0"/>
    <w:rsid w:val="007F5BBF"/>
    <w:rsid w:val="007F7251"/>
    <w:rsid w:val="008001C4"/>
    <w:rsid w:val="00801658"/>
    <w:rsid w:val="00801C6C"/>
    <w:rsid w:val="00804B44"/>
    <w:rsid w:val="00805D2A"/>
    <w:rsid w:val="0080743D"/>
    <w:rsid w:val="0081134C"/>
    <w:rsid w:val="00812804"/>
    <w:rsid w:val="00812B14"/>
    <w:rsid w:val="00813182"/>
    <w:rsid w:val="00815643"/>
    <w:rsid w:val="00822B4B"/>
    <w:rsid w:val="00822E3A"/>
    <w:rsid w:val="008379DE"/>
    <w:rsid w:val="008438F6"/>
    <w:rsid w:val="00846AFA"/>
    <w:rsid w:val="00852511"/>
    <w:rsid w:val="008566DC"/>
    <w:rsid w:val="00856959"/>
    <w:rsid w:val="00856BAE"/>
    <w:rsid w:val="00857A3B"/>
    <w:rsid w:val="0086141A"/>
    <w:rsid w:val="008621D3"/>
    <w:rsid w:val="008628CE"/>
    <w:rsid w:val="00862A3F"/>
    <w:rsid w:val="00862F3D"/>
    <w:rsid w:val="008638E8"/>
    <w:rsid w:val="00866FC3"/>
    <w:rsid w:val="008758E9"/>
    <w:rsid w:val="00877AE9"/>
    <w:rsid w:val="00877B03"/>
    <w:rsid w:val="00882C87"/>
    <w:rsid w:val="00885A4F"/>
    <w:rsid w:val="00887830"/>
    <w:rsid w:val="008920A1"/>
    <w:rsid w:val="008A07D7"/>
    <w:rsid w:val="008A2978"/>
    <w:rsid w:val="008A444D"/>
    <w:rsid w:val="008A4D17"/>
    <w:rsid w:val="008A4EFD"/>
    <w:rsid w:val="008A7564"/>
    <w:rsid w:val="008B119F"/>
    <w:rsid w:val="008B5A0A"/>
    <w:rsid w:val="008B76D1"/>
    <w:rsid w:val="008B7704"/>
    <w:rsid w:val="008C0AA2"/>
    <w:rsid w:val="008C3EAE"/>
    <w:rsid w:val="008C55D0"/>
    <w:rsid w:val="008D5AA8"/>
    <w:rsid w:val="008E62C9"/>
    <w:rsid w:val="008F0536"/>
    <w:rsid w:val="008F2477"/>
    <w:rsid w:val="008F480E"/>
    <w:rsid w:val="008F62DD"/>
    <w:rsid w:val="008F62FB"/>
    <w:rsid w:val="008F7F68"/>
    <w:rsid w:val="0090074B"/>
    <w:rsid w:val="00900E4E"/>
    <w:rsid w:val="00901634"/>
    <w:rsid w:val="00902FE4"/>
    <w:rsid w:val="009052DD"/>
    <w:rsid w:val="00905449"/>
    <w:rsid w:val="00912745"/>
    <w:rsid w:val="00916F6C"/>
    <w:rsid w:val="00917DE0"/>
    <w:rsid w:val="00921E90"/>
    <w:rsid w:val="00923901"/>
    <w:rsid w:val="00930B49"/>
    <w:rsid w:val="00931FF7"/>
    <w:rsid w:val="009323E8"/>
    <w:rsid w:val="009443AA"/>
    <w:rsid w:val="009468CA"/>
    <w:rsid w:val="00947E28"/>
    <w:rsid w:val="0095104E"/>
    <w:rsid w:val="009516B8"/>
    <w:rsid w:val="009516F3"/>
    <w:rsid w:val="0095347D"/>
    <w:rsid w:val="00956978"/>
    <w:rsid w:val="009604CE"/>
    <w:rsid w:val="0096062F"/>
    <w:rsid w:val="009619CF"/>
    <w:rsid w:val="0096611D"/>
    <w:rsid w:val="00967D08"/>
    <w:rsid w:val="00970FD2"/>
    <w:rsid w:val="00975E7E"/>
    <w:rsid w:val="00977A19"/>
    <w:rsid w:val="00981A84"/>
    <w:rsid w:val="0098225B"/>
    <w:rsid w:val="009835CD"/>
    <w:rsid w:val="00985075"/>
    <w:rsid w:val="00993AA6"/>
    <w:rsid w:val="0099530E"/>
    <w:rsid w:val="009A14A8"/>
    <w:rsid w:val="009A2252"/>
    <w:rsid w:val="009A2826"/>
    <w:rsid w:val="009A4E84"/>
    <w:rsid w:val="009A592F"/>
    <w:rsid w:val="009B34D2"/>
    <w:rsid w:val="009B5D32"/>
    <w:rsid w:val="009B7B67"/>
    <w:rsid w:val="009C2346"/>
    <w:rsid w:val="009C30DA"/>
    <w:rsid w:val="009C4550"/>
    <w:rsid w:val="009C4737"/>
    <w:rsid w:val="009C5DEF"/>
    <w:rsid w:val="009D089D"/>
    <w:rsid w:val="009D0F71"/>
    <w:rsid w:val="009D254D"/>
    <w:rsid w:val="009D3679"/>
    <w:rsid w:val="009D4A91"/>
    <w:rsid w:val="009D5896"/>
    <w:rsid w:val="009E54FF"/>
    <w:rsid w:val="009E5827"/>
    <w:rsid w:val="009E6AC6"/>
    <w:rsid w:val="009F1F5D"/>
    <w:rsid w:val="009F2A41"/>
    <w:rsid w:val="009F4FE2"/>
    <w:rsid w:val="009F67C3"/>
    <w:rsid w:val="009F6C02"/>
    <w:rsid w:val="009F6E33"/>
    <w:rsid w:val="00A01683"/>
    <w:rsid w:val="00A025EB"/>
    <w:rsid w:val="00A03B07"/>
    <w:rsid w:val="00A0563E"/>
    <w:rsid w:val="00A12033"/>
    <w:rsid w:val="00A12A79"/>
    <w:rsid w:val="00A16F44"/>
    <w:rsid w:val="00A17045"/>
    <w:rsid w:val="00A17403"/>
    <w:rsid w:val="00A17574"/>
    <w:rsid w:val="00A207DF"/>
    <w:rsid w:val="00A254FE"/>
    <w:rsid w:val="00A2600A"/>
    <w:rsid w:val="00A26FE7"/>
    <w:rsid w:val="00A27A13"/>
    <w:rsid w:val="00A30451"/>
    <w:rsid w:val="00A311B8"/>
    <w:rsid w:val="00A33DD9"/>
    <w:rsid w:val="00A352C5"/>
    <w:rsid w:val="00A37C61"/>
    <w:rsid w:val="00A423BD"/>
    <w:rsid w:val="00A4627B"/>
    <w:rsid w:val="00A5524B"/>
    <w:rsid w:val="00A631A7"/>
    <w:rsid w:val="00A63603"/>
    <w:rsid w:val="00A6639D"/>
    <w:rsid w:val="00A66A07"/>
    <w:rsid w:val="00A67644"/>
    <w:rsid w:val="00A7227D"/>
    <w:rsid w:val="00A72902"/>
    <w:rsid w:val="00A75E92"/>
    <w:rsid w:val="00A76BFB"/>
    <w:rsid w:val="00A77F11"/>
    <w:rsid w:val="00A82198"/>
    <w:rsid w:val="00A84133"/>
    <w:rsid w:val="00A84F4D"/>
    <w:rsid w:val="00A87C9E"/>
    <w:rsid w:val="00A920DF"/>
    <w:rsid w:val="00A92BE4"/>
    <w:rsid w:val="00A94C9D"/>
    <w:rsid w:val="00A95644"/>
    <w:rsid w:val="00AA1614"/>
    <w:rsid w:val="00AA6221"/>
    <w:rsid w:val="00AB3608"/>
    <w:rsid w:val="00AB3E5B"/>
    <w:rsid w:val="00AB4B82"/>
    <w:rsid w:val="00AC2731"/>
    <w:rsid w:val="00AC4A29"/>
    <w:rsid w:val="00AC7225"/>
    <w:rsid w:val="00AE141E"/>
    <w:rsid w:val="00AE1532"/>
    <w:rsid w:val="00AE386D"/>
    <w:rsid w:val="00AF127F"/>
    <w:rsid w:val="00AF1D8F"/>
    <w:rsid w:val="00AF6492"/>
    <w:rsid w:val="00B05D4F"/>
    <w:rsid w:val="00B06744"/>
    <w:rsid w:val="00B12B36"/>
    <w:rsid w:val="00B15645"/>
    <w:rsid w:val="00B165B7"/>
    <w:rsid w:val="00B21B39"/>
    <w:rsid w:val="00B223C9"/>
    <w:rsid w:val="00B2432A"/>
    <w:rsid w:val="00B24E39"/>
    <w:rsid w:val="00B30277"/>
    <w:rsid w:val="00B30A8C"/>
    <w:rsid w:val="00B35980"/>
    <w:rsid w:val="00B37319"/>
    <w:rsid w:val="00B40258"/>
    <w:rsid w:val="00B40B60"/>
    <w:rsid w:val="00B45CC1"/>
    <w:rsid w:val="00B51649"/>
    <w:rsid w:val="00B52C23"/>
    <w:rsid w:val="00B544B4"/>
    <w:rsid w:val="00B55414"/>
    <w:rsid w:val="00B56F70"/>
    <w:rsid w:val="00B57711"/>
    <w:rsid w:val="00B60DD2"/>
    <w:rsid w:val="00B64319"/>
    <w:rsid w:val="00B64EC9"/>
    <w:rsid w:val="00B70F65"/>
    <w:rsid w:val="00B72B25"/>
    <w:rsid w:val="00B74529"/>
    <w:rsid w:val="00B7477E"/>
    <w:rsid w:val="00B75ECD"/>
    <w:rsid w:val="00B75FD6"/>
    <w:rsid w:val="00B767FD"/>
    <w:rsid w:val="00B80077"/>
    <w:rsid w:val="00B86586"/>
    <w:rsid w:val="00B87B25"/>
    <w:rsid w:val="00B934E4"/>
    <w:rsid w:val="00B9423B"/>
    <w:rsid w:val="00BA0B44"/>
    <w:rsid w:val="00BA1C21"/>
    <w:rsid w:val="00BA422A"/>
    <w:rsid w:val="00BA62C2"/>
    <w:rsid w:val="00BB1AA3"/>
    <w:rsid w:val="00BB46CC"/>
    <w:rsid w:val="00BB77B3"/>
    <w:rsid w:val="00BC2837"/>
    <w:rsid w:val="00BD2176"/>
    <w:rsid w:val="00BD297A"/>
    <w:rsid w:val="00BD4C96"/>
    <w:rsid w:val="00BD5761"/>
    <w:rsid w:val="00BD7A88"/>
    <w:rsid w:val="00BE304D"/>
    <w:rsid w:val="00BE42F5"/>
    <w:rsid w:val="00BE79EE"/>
    <w:rsid w:val="00BF0E87"/>
    <w:rsid w:val="00BF11DA"/>
    <w:rsid w:val="00BF3C4A"/>
    <w:rsid w:val="00BF5B26"/>
    <w:rsid w:val="00C00221"/>
    <w:rsid w:val="00C01FD7"/>
    <w:rsid w:val="00C11A11"/>
    <w:rsid w:val="00C12C2B"/>
    <w:rsid w:val="00C13CB9"/>
    <w:rsid w:val="00C1414C"/>
    <w:rsid w:val="00C15CCA"/>
    <w:rsid w:val="00C15DE0"/>
    <w:rsid w:val="00C1633E"/>
    <w:rsid w:val="00C23B37"/>
    <w:rsid w:val="00C24B85"/>
    <w:rsid w:val="00C258B0"/>
    <w:rsid w:val="00C26260"/>
    <w:rsid w:val="00C27E6E"/>
    <w:rsid w:val="00C30958"/>
    <w:rsid w:val="00C321FD"/>
    <w:rsid w:val="00C330B5"/>
    <w:rsid w:val="00C33C6A"/>
    <w:rsid w:val="00C367C4"/>
    <w:rsid w:val="00C43301"/>
    <w:rsid w:val="00C44061"/>
    <w:rsid w:val="00C44863"/>
    <w:rsid w:val="00C46540"/>
    <w:rsid w:val="00C47BFE"/>
    <w:rsid w:val="00C51615"/>
    <w:rsid w:val="00C52D73"/>
    <w:rsid w:val="00C54AA9"/>
    <w:rsid w:val="00C55893"/>
    <w:rsid w:val="00C60AEA"/>
    <w:rsid w:val="00C61373"/>
    <w:rsid w:val="00C61F0B"/>
    <w:rsid w:val="00C65E42"/>
    <w:rsid w:val="00C65FC5"/>
    <w:rsid w:val="00C71AFD"/>
    <w:rsid w:val="00C729AA"/>
    <w:rsid w:val="00C75B90"/>
    <w:rsid w:val="00C77130"/>
    <w:rsid w:val="00C77BFE"/>
    <w:rsid w:val="00C77D6C"/>
    <w:rsid w:val="00C80C22"/>
    <w:rsid w:val="00C838D5"/>
    <w:rsid w:val="00C86D8C"/>
    <w:rsid w:val="00C90F22"/>
    <w:rsid w:val="00C91A0F"/>
    <w:rsid w:val="00C92B5C"/>
    <w:rsid w:val="00C92BA0"/>
    <w:rsid w:val="00C93BF6"/>
    <w:rsid w:val="00C94553"/>
    <w:rsid w:val="00C9609E"/>
    <w:rsid w:val="00CA0643"/>
    <w:rsid w:val="00CA1335"/>
    <w:rsid w:val="00CA3EF6"/>
    <w:rsid w:val="00CA4BE9"/>
    <w:rsid w:val="00CA5F48"/>
    <w:rsid w:val="00CC0F4E"/>
    <w:rsid w:val="00CC2765"/>
    <w:rsid w:val="00CC3F5B"/>
    <w:rsid w:val="00CC5477"/>
    <w:rsid w:val="00CC5CBA"/>
    <w:rsid w:val="00CC7701"/>
    <w:rsid w:val="00CD0561"/>
    <w:rsid w:val="00CD1B6A"/>
    <w:rsid w:val="00CD2541"/>
    <w:rsid w:val="00CD39F5"/>
    <w:rsid w:val="00CE2538"/>
    <w:rsid w:val="00CE5EF4"/>
    <w:rsid w:val="00CE72B8"/>
    <w:rsid w:val="00CF30D1"/>
    <w:rsid w:val="00CF3EF4"/>
    <w:rsid w:val="00CF4ABB"/>
    <w:rsid w:val="00CF6E0A"/>
    <w:rsid w:val="00D0013C"/>
    <w:rsid w:val="00D0263C"/>
    <w:rsid w:val="00D03C6D"/>
    <w:rsid w:val="00D048AC"/>
    <w:rsid w:val="00D04F37"/>
    <w:rsid w:val="00D04F7F"/>
    <w:rsid w:val="00D067A9"/>
    <w:rsid w:val="00D1208E"/>
    <w:rsid w:val="00D12845"/>
    <w:rsid w:val="00D12937"/>
    <w:rsid w:val="00D12A86"/>
    <w:rsid w:val="00D13ED7"/>
    <w:rsid w:val="00D14DB6"/>
    <w:rsid w:val="00D2177F"/>
    <w:rsid w:val="00D2739D"/>
    <w:rsid w:val="00D308BA"/>
    <w:rsid w:val="00D33990"/>
    <w:rsid w:val="00D358D9"/>
    <w:rsid w:val="00D36422"/>
    <w:rsid w:val="00D3776C"/>
    <w:rsid w:val="00D40BA2"/>
    <w:rsid w:val="00D41E47"/>
    <w:rsid w:val="00D44425"/>
    <w:rsid w:val="00D44D65"/>
    <w:rsid w:val="00D47470"/>
    <w:rsid w:val="00D50042"/>
    <w:rsid w:val="00D575F9"/>
    <w:rsid w:val="00D64175"/>
    <w:rsid w:val="00D65360"/>
    <w:rsid w:val="00D71D15"/>
    <w:rsid w:val="00D72B64"/>
    <w:rsid w:val="00D7673E"/>
    <w:rsid w:val="00D777E2"/>
    <w:rsid w:val="00D77B10"/>
    <w:rsid w:val="00D82A06"/>
    <w:rsid w:val="00D87696"/>
    <w:rsid w:val="00D90813"/>
    <w:rsid w:val="00D91367"/>
    <w:rsid w:val="00D93001"/>
    <w:rsid w:val="00D939DE"/>
    <w:rsid w:val="00D944A1"/>
    <w:rsid w:val="00D94B32"/>
    <w:rsid w:val="00D96AAD"/>
    <w:rsid w:val="00DA1946"/>
    <w:rsid w:val="00DA33B6"/>
    <w:rsid w:val="00DA3F8B"/>
    <w:rsid w:val="00DA5505"/>
    <w:rsid w:val="00DA662B"/>
    <w:rsid w:val="00DB0616"/>
    <w:rsid w:val="00DB0D2C"/>
    <w:rsid w:val="00DB2168"/>
    <w:rsid w:val="00DB530A"/>
    <w:rsid w:val="00DB593C"/>
    <w:rsid w:val="00DB6116"/>
    <w:rsid w:val="00DB6155"/>
    <w:rsid w:val="00DB6F9C"/>
    <w:rsid w:val="00DC30E5"/>
    <w:rsid w:val="00DC349A"/>
    <w:rsid w:val="00DC564A"/>
    <w:rsid w:val="00DD3745"/>
    <w:rsid w:val="00DD74EA"/>
    <w:rsid w:val="00DE2AC2"/>
    <w:rsid w:val="00DE3735"/>
    <w:rsid w:val="00DE61CD"/>
    <w:rsid w:val="00DE7605"/>
    <w:rsid w:val="00DF1DC0"/>
    <w:rsid w:val="00DF27A0"/>
    <w:rsid w:val="00DF530F"/>
    <w:rsid w:val="00DF6E9B"/>
    <w:rsid w:val="00DF738E"/>
    <w:rsid w:val="00E012B8"/>
    <w:rsid w:val="00E0147B"/>
    <w:rsid w:val="00E057C2"/>
    <w:rsid w:val="00E10AB4"/>
    <w:rsid w:val="00E13FC5"/>
    <w:rsid w:val="00E142C6"/>
    <w:rsid w:val="00E178DC"/>
    <w:rsid w:val="00E21801"/>
    <w:rsid w:val="00E21CC3"/>
    <w:rsid w:val="00E22DEA"/>
    <w:rsid w:val="00E25ACE"/>
    <w:rsid w:val="00E265E2"/>
    <w:rsid w:val="00E27479"/>
    <w:rsid w:val="00E27C41"/>
    <w:rsid w:val="00E30430"/>
    <w:rsid w:val="00E31992"/>
    <w:rsid w:val="00E332D2"/>
    <w:rsid w:val="00E351CC"/>
    <w:rsid w:val="00E3593B"/>
    <w:rsid w:val="00E36831"/>
    <w:rsid w:val="00E37688"/>
    <w:rsid w:val="00E45747"/>
    <w:rsid w:val="00E53DB8"/>
    <w:rsid w:val="00E561A0"/>
    <w:rsid w:val="00E60F83"/>
    <w:rsid w:val="00E6105E"/>
    <w:rsid w:val="00E620B6"/>
    <w:rsid w:val="00E6222A"/>
    <w:rsid w:val="00E65018"/>
    <w:rsid w:val="00E66FE5"/>
    <w:rsid w:val="00E67A6F"/>
    <w:rsid w:val="00E7037D"/>
    <w:rsid w:val="00E775CD"/>
    <w:rsid w:val="00E82235"/>
    <w:rsid w:val="00E823AE"/>
    <w:rsid w:val="00E83E05"/>
    <w:rsid w:val="00E91A48"/>
    <w:rsid w:val="00E926C4"/>
    <w:rsid w:val="00E94E92"/>
    <w:rsid w:val="00E95B03"/>
    <w:rsid w:val="00E95F8C"/>
    <w:rsid w:val="00E979A3"/>
    <w:rsid w:val="00E97E64"/>
    <w:rsid w:val="00EA00E6"/>
    <w:rsid w:val="00EA0BF1"/>
    <w:rsid w:val="00EA15A8"/>
    <w:rsid w:val="00EA55B5"/>
    <w:rsid w:val="00EA681A"/>
    <w:rsid w:val="00EA77BE"/>
    <w:rsid w:val="00EA7D4F"/>
    <w:rsid w:val="00EA7FD6"/>
    <w:rsid w:val="00EB0CDB"/>
    <w:rsid w:val="00EB3342"/>
    <w:rsid w:val="00EB5818"/>
    <w:rsid w:val="00EB70DF"/>
    <w:rsid w:val="00EC4D59"/>
    <w:rsid w:val="00EC6FEE"/>
    <w:rsid w:val="00EC7202"/>
    <w:rsid w:val="00ED0013"/>
    <w:rsid w:val="00ED4511"/>
    <w:rsid w:val="00ED5BC4"/>
    <w:rsid w:val="00ED6D0A"/>
    <w:rsid w:val="00EE0873"/>
    <w:rsid w:val="00EE2173"/>
    <w:rsid w:val="00EE6C88"/>
    <w:rsid w:val="00EF214A"/>
    <w:rsid w:val="00EF611E"/>
    <w:rsid w:val="00EF664E"/>
    <w:rsid w:val="00EF7E29"/>
    <w:rsid w:val="00F001E2"/>
    <w:rsid w:val="00F0031A"/>
    <w:rsid w:val="00F03589"/>
    <w:rsid w:val="00F07BD4"/>
    <w:rsid w:val="00F07EA0"/>
    <w:rsid w:val="00F11747"/>
    <w:rsid w:val="00F14863"/>
    <w:rsid w:val="00F14B0E"/>
    <w:rsid w:val="00F15495"/>
    <w:rsid w:val="00F15999"/>
    <w:rsid w:val="00F1663F"/>
    <w:rsid w:val="00F203A7"/>
    <w:rsid w:val="00F20C44"/>
    <w:rsid w:val="00F23381"/>
    <w:rsid w:val="00F23A23"/>
    <w:rsid w:val="00F241B3"/>
    <w:rsid w:val="00F24F68"/>
    <w:rsid w:val="00F254D4"/>
    <w:rsid w:val="00F27191"/>
    <w:rsid w:val="00F305CB"/>
    <w:rsid w:val="00F314C5"/>
    <w:rsid w:val="00F3248A"/>
    <w:rsid w:val="00F3421D"/>
    <w:rsid w:val="00F347A6"/>
    <w:rsid w:val="00F36942"/>
    <w:rsid w:val="00F40720"/>
    <w:rsid w:val="00F41BE6"/>
    <w:rsid w:val="00F423DE"/>
    <w:rsid w:val="00F43630"/>
    <w:rsid w:val="00F43A90"/>
    <w:rsid w:val="00F46277"/>
    <w:rsid w:val="00F47D48"/>
    <w:rsid w:val="00F47F20"/>
    <w:rsid w:val="00F506DC"/>
    <w:rsid w:val="00F51CC0"/>
    <w:rsid w:val="00F523FB"/>
    <w:rsid w:val="00F52544"/>
    <w:rsid w:val="00F55B68"/>
    <w:rsid w:val="00F565ED"/>
    <w:rsid w:val="00F5752E"/>
    <w:rsid w:val="00F628E1"/>
    <w:rsid w:val="00F62F6A"/>
    <w:rsid w:val="00F638EF"/>
    <w:rsid w:val="00F64243"/>
    <w:rsid w:val="00F66B56"/>
    <w:rsid w:val="00F77BAF"/>
    <w:rsid w:val="00F8160D"/>
    <w:rsid w:val="00F81762"/>
    <w:rsid w:val="00F8370B"/>
    <w:rsid w:val="00F8501B"/>
    <w:rsid w:val="00F850A9"/>
    <w:rsid w:val="00F86DC5"/>
    <w:rsid w:val="00F955F9"/>
    <w:rsid w:val="00FA00D4"/>
    <w:rsid w:val="00FA0195"/>
    <w:rsid w:val="00FA043B"/>
    <w:rsid w:val="00FA2E4A"/>
    <w:rsid w:val="00FA3BE7"/>
    <w:rsid w:val="00FA54DF"/>
    <w:rsid w:val="00FA595D"/>
    <w:rsid w:val="00FA5C64"/>
    <w:rsid w:val="00FA5C69"/>
    <w:rsid w:val="00FA759E"/>
    <w:rsid w:val="00FB25C9"/>
    <w:rsid w:val="00FB3365"/>
    <w:rsid w:val="00FB4A34"/>
    <w:rsid w:val="00FB63FB"/>
    <w:rsid w:val="00FB68DD"/>
    <w:rsid w:val="00FB6C36"/>
    <w:rsid w:val="00FC15FD"/>
    <w:rsid w:val="00FC5326"/>
    <w:rsid w:val="00FC5697"/>
    <w:rsid w:val="00FD64D7"/>
    <w:rsid w:val="00FD7302"/>
    <w:rsid w:val="00FE0A2C"/>
    <w:rsid w:val="00FE1F1D"/>
    <w:rsid w:val="00FE2627"/>
    <w:rsid w:val="00FE29EF"/>
    <w:rsid w:val="00FE3C98"/>
    <w:rsid w:val="00FE3EAD"/>
    <w:rsid w:val="00FE776E"/>
    <w:rsid w:val="00FF35B2"/>
    <w:rsid w:val="00FF4091"/>
    <w:rsid w:val="00FF5F91"/>
    <w:rsid w:val="2390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E2DA34"/>
  <w15:docId w15:val="{CBECF804-4554-4205-91FB-8B0A7D14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1"/>
    <w:uiPriority w:val="1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0"/>
    <w:semiHidden/>
    <w:qFormat/>
    <w:rPr>
      <w:rFonts w:ascii="宋体"/>
      <w:kern w:val="0"/>
      <w:sz w:val="18"/>
      <w:szCs w:val="18"/>
      <w:lang w:val="zh-CN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sz w:val="24"/>
      <w:lang w:eastAsia="zh-TW"/>
    </w:rPr>
  </w:style>
  <w:style w:type="paragraph" w:styleId="a6">
    <w:name w:val="Body Text"/>
    <w:basedOn w:val="a"/>
    <w:link w:val="a7"/>
    <w:uiPriority w:val="1"/>
    <w:qFormat/>
    <w:pPr>
      <w:spacing w:line="360" w:lineRule="auto"/>
      <w:ind w:firstLineChars="200" w:firstLine="480"/>
    </w:pPr>
    <w:rPr>
      <w:rFonts w:eastAsia="楷体"/>
      <w:kern w:val="0"/>
      <w:sz w:val="24"/>
      <w:szCs w:val="20"/>
    </w:rPr>
  </w:style>
  <w:style w:type="paragraph" w:styleId="a8">
    <w:name w:val="Body Text Indent"/>
    <w:basedOn w:val="a"/>
    <w:link w:val="12"/>
    <w:qFormat/>
    <w:pPr>
      <w:spacing w:after="120"/>
      <w:ind w:leftChars="200" w:left="420"/>
    </w:pPr>
    <w:rPr>
      <w:rFonts w:ascii="Times New Roman" w:eastAsia="仿宋_GB2312" w:hAnsi="Times New Roman"/>
      <w:sz w:val="32"/>
      <w:szCs w:val="24"/>
      <w:lang w:val="zh-CN"/>
    </w:rPr>
  </w:style>
  <w:style w:type="paragraph" w:styleId="a9">
    <w:name w:val="Plain Text"/>
    <w:basedOn w:val="a"/>
    <w:link w:val="13"/>
    <w:qFormat/>
    <w:rPr>
      <w:rFonts w:ascii="宋体" w:hAnsi="Courier New"/>
      <w:szCs w:val="21"/>
      <w:lang w:val="zh-CN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14"/>
    <w:uiPriority w:val="99"/>
    <w:semiHidden/>
    <w:qFormat/>
    <w:rPr>
      <w:kern w:val="0"/>
      <w:sz w:val="18"/>
      <w:szCs w:val="18"/>
      <w:lang w:val="zh-CN"/>
    </w:rPr>
  </w:style>
  <w:style w:type="paragraph" w:styleId="ad">
    <w:name w:val="footer"/>
    <w:basedOn w:val="a"/>
    <w:link w:val="15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e">
    <w:name w:val="header"/>
    <w:basedOn w:val="a"/>
    <w:link w:val="1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locked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6">
    <w:name w:val="页眉 字符1"/>
    <w:link w:val="ae"/>
    <w:uiPriority w:val="99"/>
    <w:qFormat/>
    <w:locked/>
    <w:rPr>
      <w:rFonts w:cs="Times New Roman"/>
      <w:sz w:val="18"/>
      <w:szCs w:val="18"/>
    </w:rPr>
  </w:style>
  <w:style w:type="character" w:customStyle="1" w:styleId="15">
    <w:name w:val="页脚 字符1"/>
    <w:link w:val="ad"/>
    <w:uiPriority w:val="99"/>
    <w:qFormat/>
    <w:locked/>
    <w:rPr>
      <w:rFonts w:cs="Times New Roman"/>
      <w:sz w:val="18"/>
      <w:szCs w:val="18"/>
    </w:rPr>
  </w:style>
  <w:style w:type="paragraph" w:customStyle="1" w:styleId="17">
    <w:name w:val="列出段落1"/>
    <w:basedOn w:val="a"/>
    <w:qFormat/>
    <w:pPr>
      <w:ind w:firstLineChars="200" w:firstLine="420"/>
    </w:pPr>
  </w:style>
  <w:style w:type="character" w:customStyle="1" w:styleId="10">
    <w:name w:val="文档结构图 字符1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4">
    <w:name w:val="批注框文本 字符1"/>
    <w:link w:val="ac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纯文本 字符1"/>
    <w:link w:val="a9"/>
    <w:qFormat/>
    <w:rPr>
      <w:rFonts w:ascii="宋体" w:hAnsi="Courier New" w:cs="Courier New"/>
      <w:kern w:val="2"/>
      <w:sz w:val="21"/>
      <w:szCs w:val="21"/>
    </w:rPr>
  </w:style>
  <w:style w:type="paragraph" w:customStyle="1" w:styleId="af8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 w:hAnsi="Times New Roman"/>
      <w:kern w:val="0"/>
      <w:szCs w:val="20"/>
    </w:rPr>
  </w:style>
  <w:style w:type="character" w:customStyle="1" w:styleId="12">
    <w:name w:val="正文文本缩进 字符1"/>
    <w:link w:val="a8"/>
    <w:qFormat/>
    <w:rPr>
      <w:rFonts w:ascii="Times New Roman" w:eastAsia="仿宋_GB2312" w:hAnsi="Times New Roman"/>
      <w:kern w:val="2"/>
      <w:sz w:val="32"/>
      <w:szCs w:val="24"/>
      <w:lang w:val="zh-CN" w:eastAsia="zh-CN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customStyle="1" w:styleId="vsbcontentstart">
    <w:name w:val="vsbcontent_start"/>
    <w:basedOn w:val="a"/>
    <w:qFormat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18">
    <w:name w:val="标题 1 字符"/>
    <w:uiPriority w:val="1"/>
    <w:qFormat/>
    <w:rPr>
      <w:b/>
      <w:bCs/>
      <w:kern w:val="44"/>
      <w:sz w:val="44"/>
      <w:szCs w:val="44"/>
    </w:rPr>
  </w:style>
  <w:style w:type="character" w:customStyle="1" w:styleId="af9">
    <w:name w:val="页眉 字符"/>
    <w:uiPriority w:val="99"/>
    <w:qFormat/>
    <w:rPr>
      <w:kern w:val="2"/>
      <w:sz w:val="18"/>
      <w:szCs w:val="18"/>
    </w:rPr>
  </w:style>
  <w:style w:type="character" w:customStyle="1" w:styleId="afa">
    <w:name w:val="页脚 字符"/>
    <w:uiPriority w:val="99"/>
    <w:qFormat/>
    <w:rPr>
      <w:kern w:val="2"/>
      <w:sz w:val="18"/>
      <w:szCs w:val="18"/>
    </w:rPr>
  </w:style>
  <w:style w:type="character" w:customStyle="1" w:styleId="afb">
    <w:name w:val="文档结构图 字符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character" w:customStyle="1" w:styleId="afc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afd">
    <w:name w:val="纯文本 字符"/>
    <w:uiPriority w:val="99"/>
    <w:semiHidden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fe">
    <w:name w:val="正文文本缩进 字符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ptextindent2">
    <w:name w:val="p_text_indent_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3">
    <w:name w:val="p_text_indent_23"/>
    <w:basedOn w:val="a"/>
    <w:qFormat/>
    <w:pPr>
      <w:widowControl/>
      <w:spacing w:before="100" w:beforeAutospacing="1" w:after="150"/>
      <w:ind w:firstLine="480"/>
      <w:jc w:val="left"/>
    </w:pPr>
    <w:rPr>
      <w:rFonts w:ascii="Tahoma" w:hAnsi="Tahoma" w:cs="Tahoma"/>
      <w:color w:val="333333"/>
      <w:kern w:val="0"/>
      <w:szCs w:val="21"/>
    </w:rPr>
  </w:style>
  <w:style w:type="paragraph" w:customStyle="1" w:styleId="ptextindent42">
    <w:name w:val="p_text_indent_42"/>
    <w:basedOn w:val="a"/>
    <w:qFormat/>
    <w:pPr>
      <w:widowControl/>
      <w:spacing w:before="100" w:beforeAutospacing="1" w:after="150"/>
      <w:ind w:firstLine="960"/>
      <w:jc w:val="left"/>
    </w:pPr>
    <w:rPr>
      <w:rFonts w:ascii="Tahoma" w:hAnsi="Tahoma" w:cs="Tahoma"/>
      <w:color w:val="333333"/>
      <w:kern w:val="0"/>
      <w:szCs w:val="21"/>
    </w:rPr>
  </w:style>
  <w:style w:type="character" w:customStyle="1" w:styleId="a7">
    <w:name w:val="正文文本 字符"/>
    <w:link w:val="a6"/>
    <w:uiPriority w:val="1"/>
    <w:qFormat/>
    <w:rPr>
      <w:rFonts w:eastAsia="楷体"/>
      <w:sz w:val="24"/>
    </w:rPr>
  </w:style>
  <w:style w:type="character" w:customStyle="1" w:styleId="19">
    <w:name w:val="正文文本 字符1"/>
    <w:qFormat/>
    <w:rPr>
      <w:kern w:val="2"/>
      <w:sz w:val="21"/>
      <w:szCs w:val="22"/>
    </w:rPr>
  </w:style>
  <w:style w:type="character" w:customStyle="1" w:styleId="Char1">
    <w:name w:val="正文文本 Char1"/>
    <w:uiPriority w:val="99"/>
    <w:semiHidden/>
    <w:qFormat/>
  </w:style>
  <w:style w:type="character" w:customStyle="1" w:styleId="ab">
    <w:name w:val="日期 字符"/>
    <w:link w:val="aa"/>
    <w:uiPriority w:val="99"/>
    <w:qFormat/>
    <w:rPr>
      <w:kern w:val="2"/>
      <w:sz w:val="21"/>
      <w:szCs w:val="22"/>
    </w:rPr>
  </w:style>
  <w:style w:type="paragraph" w:customStyle="1" w:styleId="1a">
    <w:name w:val="修订1"/>
    <w:hidden/>
    <w:uiPriority w:val="99"/>
    <w:semiHidden/>
    <w:qFormat/>
    <w:rPr>
      <w:kern w:val="2"/>
      <w:sz w:val="24"/>
      <w:szCs w:val="22"/>
      <w:lang w:eastAsia="zh-TW"/>
    </w:rPr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  <w:lang w:eastAsia="zh-TW"/>
    </w:rPr>
  </w:style>
  <w:style w:type="character" w:customStyle="1" w:styleId="af1">
    <w:name w:val="批注主题 字符"/>
    <w:link w:val="af0"/>
    <w:uiPriority w:val="99"/>
    <w:qFormat/>
    <w:rPr>
      <w:b/>
      <w:bCs/>
      <w:kern w:val="2"/>
      <w:sz w:val="24"/>
      <w:szCs w:val="22"/>
      <w:lang w:eastAsia="zh-TW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40AF-50C7-4297-AB2A-0F3DC0E8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275</Words>
  <Characters>355</Characters>
  <Application>Microsoft Office Word</Application>
  <DocSecurity>0</DocSecurity>
  <Lines>59</Lines>
  <Paragraphs>69</Paragraphs>
  <ScaleCrop>false</ScaleCrop>
  <Company>上海建桥学院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上海建桥（集团）有限公司</dc:creator>
  <cp:lastModifiedBy>钰 徐</cp:lastModifiedBy>
  <cp:revision>175</cp:revision>
  <cp:lastPrinted>2025-06-04T00:48:00Z</cp:lastPrinted>
  <dcterms:created xsi:type="dcterms:W3CDTF">2019-12-18T06:22:00Z</dcterms:created>
  <dcterms:modified xsi:type="dcterms:W3CDTF">2025-06-05T01:23:00Z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eyJoZGlkIjoiNDE1NzhjNTMzM2E5YzgwNjYwZThjYzRlOGQ1NTAxZDkiLCJ1c2VySWQiOiIyNDgyNDg3NjEifQ==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AC8903E1FBFC4DF1AB4A8B3AE5BB0C79_12</vt:lpwstr>
  </property>
</Properties>
</file>