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4129" w14:textId="77777777" w:rsidR="00753829" w:rsidRDefault="00753829">
      <w:pPr>
        <w:rPr>
          <w:rFonts w:hint="eastAsia"/>
          <w:lang w:eastAsia="zh-CN"/>
        </w:rPr>
      </w:pPr>
    </w:p>
    <w:tbl>
      <w:tblPr>
        <w:tblW w:w="13791" w:type="dxa"/>
        <w:tblLook w:val="04A0" w:firstRow="1" w:lastRow="0" w:firstColumn="1" w:lastColumn="0" w:noHBand="0" w:noVBand="1"/>
      </w:tblPr>
      <w:tblGrid>
        <w:gridCol w:w="1441"/>
        <w:gridCol w:w="700"/>
        <w:gridCol w:w="882"/>
        <w:gridCol w:w="973"/>
        <w:gridCol w:w="2296"/>
        <w:gridCol w:w="1248"/>
        <w:gridCol w:w="1642"/>
        <w:gridCol w:w="1627"/>
        <w:gridCol w:w="1277"/>
        <w:gridCol w:w="263"/>
        <w:gridCol w:w="1442"/>
      </w:tblGrid>
      <w:tr w:rsidR="00753829" w14:paraId="7B1FB21B" w14:textId="77777777">
        <w:trPr>
          <w:gridAfter w:val="1"/>
          <w:wAfter w:w="1442" w:type="dxa"/>
          <w:trHeight w:val="454"/>
        </w:trPr>
        <w:tc>
          <w:tcPr>
            <w:tcW w:w="12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599EF" w14:textId="77777777" w:rsidR="00753829" w:rsidRDefault="00000000">
            <w:pPr>
              <w:widowControl/>
              <w:autoSpaceDE/>
              <w:autoSpaceDN/>
              <w:jc w:val="both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附件3</w:t>
            </w:r>
            <w:r>
              <w:rPr>
                <w:rFonts w:ascii="宋体" w:eastAsia="宋体" w:hAnsi="宋体" w:cs="宋体"/>
                <w:b/>
                <w:bCs/>
                <w:color w:val="000000"/>
                <w:lang w:eastAsia="zh-CN" w:bidi="ar-SA"/>
              </w:rPr>
              <w:t>:</w:t>
            </w:r>
          </w:p>
          <w:p w14:paraId="5D2F5012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bookmarkStart w:id="0" w:name="_Hlk163483571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  <w:lang w:eastAsia="zh-CN" w:bidi="ar-SA"/>
              </w:rPr>
              <w:t>2025届应届毕业生参加免试认定情况汇总表</w:t>
            </w:r>
            <w:bookmarkEnd w:id="0"/>
          </w:p>
        </w:tc>
      </w:tr>
      <w:tr w:rsidR="00753829" w14:paraId="7F3CC1AB" w14:textId="77777777">
        <w:trPr>
          <w:trHeight w:val="467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0A16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br/>
              <w:t>__________学院</w:t>
            </w:r>
          </w:p>
        </w:tc>
        <w:tc>
          <w:tcPr>
            <w:tcW w:w="5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CE65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 专业、班级:__________________ 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CEC4D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辅导员:_____________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1F9E6" w14:textId="77777777" w:rsidR="00753829" w:rsidRDefault="00000000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 填表日期:___________</w:t>
            </w:r>
          </w:p>
        </w:tc>
      </w:tr>
      <w:tr w:rsidR="00753829" w14:paraId="2FE8C986" w14:textId="77777777">
        <w:trPr>
          <w:trHeight w:val="352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CA82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分类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D42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序号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26AB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姓名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53F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性别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655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身份证号码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D98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学号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F3EC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申请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任教学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837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申请任教学科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76AB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联系方式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584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本人签名确认</w:t>
            </w:r>
          </w:p>
        </w:tc>
      </w:tr>
      <w:tr w:rsidR="00753829" w14:paraId="3E21B4C3" w14:textId="77777777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E297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笔试合格 </w:t>
            </w:r>
          </w:p>
          <w:p w14:paraId="480C6437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报名面试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760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175F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7FE4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0247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3D54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89B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44C2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B14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B7DF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01E39EB8" w14:textId="77777777">
        <w:trPr>
          <w:trHeight w:val="33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7302" w14:textId="77777777" w:rsidR="00753829" w:rsidRDefault="00753829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E93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ECD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230F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BAD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CDD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F76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563A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DC2B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2315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5FA3146C" w14:textId="77777777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B444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报名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br/>
              <w:t>笔试+面试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49C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52AC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56FD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2530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9740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52FC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542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53DF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82B4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3E64AC7E" w14:textId="77777777">
        <w:trPr>
          <w:trHeight w:val="33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5B2" w14:textId="77777777" w:rsidR="00753829" w:rsidRDefault="00753829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34B4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937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9C4B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9FB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31B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BAC2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5B54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577E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5C8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54E43A6B" w14:textId="77777777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2482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已经通过 </w:t>
            </w:r>
          </w:p>
          <w:p w14:paraId="4C9754AF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国考笔试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+面试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A60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15F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59C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183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9F32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07E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C80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038A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A6E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0F7CD1A8" w14:textId="77777777">
        <w:trPr>
          <w:trHeight w:val="32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BCA" w14:textId="77777777" w:rsidR="00753829" w:rsidRDefault="00753829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13F5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741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B19C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6EEF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A8AE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FD9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小学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76B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语文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947C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4DDC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401AA3CC" w14:textId="77777777">
        <w:trPr>
          <w:trHeight w:val="33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E09D" w14:textId="77777777" w:rsidR="00753829" w:rsidRDefault="00753829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C4EB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C1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B2D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EAED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538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2154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初级中学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667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音乐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9A0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8A6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4DA20752" w14:textId="77777777">
        <w:trPr>
          <w:trHeight w:val="352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ACEA" w14:textId="77777777" w:rsidR="00753829" w:rsidRDefault="00753829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64C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E820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ED50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002A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0687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3685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高级中学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5F1C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美术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AA5D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688E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3033B3B5" w14:textId="77777777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B8D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自愿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br/>
              <w:t>放弃考核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1692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C76A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086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F13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13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4B2D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E48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C71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921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19F201FD" w14:textId="77777777">
        <w:trPr>
          <w:trHeight w:val="33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C70" w14:textId="77777777" w:rsidR="00753829" w:rsidRDefault="00753829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5BAD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F7A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B807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A48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D3E4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B901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39C6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35AC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F20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4255C558" w14:textId="77777777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FBA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过程考核 条件不符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5770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43D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AADA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45B0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3845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85E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0320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C76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A004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0643233E" w14:textId="77777777">
        <w:trPr>
          <w:trHeight w:val="352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9F9A" w14:textId="77777777" w:rsidR="00753829" w:rsidRDefault="00753829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C098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658D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C65D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63E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64CC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E2DE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22C3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4A97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3BB9" w14:textId="77777777" w:rsidR="00753829" w:rsidRDefault="00000000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53829" w14:paraId="4FC141DC" w14:textId="77777777">
        <w:trPr>
          <w:trHeight w:val="1222"/>
        </w:trPr>
        <w:tc>
          <w:tcPr>
            <w:tcW w:w="13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BEBD" w14:textId="77777777" w:rsidR="00753829" w:rsidRDefault="00000000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备注:1.本表分“笔试合格报名面试”“报名笔试+面试”“已经通过国家笔试面试”“放弃考核”“过程考核条件不符”五类,五类学生数量总和应等于或大于该班级2025届毕业生数。 2.“己经通过国家笔试面试”的学生在“申请任教学科”和“申请任教学段”中填写参加国家中小学教师资格证考试时报考的“学科”、 “学段”。如表中示例所示。</w:t>
            </w:r>
          </w:p>
        </w:tc>
      </w:tr>
    </w:tbl>
    <w:p w14:paraId="44086FA9" w14:textId="77777777" w:rsidR="00753829" w:rsidRDefault="00753829">
      <w:pPr>
        <w:widowControl/>
        <w:shd w:val="clear" w:color="auto" w:fill="FFFFFF"/>
        <w:autoSpaceDE/>
        <w:autoSpaceDN/>
        <w:spacing w:before="100" w:beforeAutospacing="1" w:after="100" w:afterAutospacing="1" w:line="315" w:lineRule="atLeast"/>
        <w:rPr>
          <w:rFonts w:ascii="仿宋" w:eastAsia="仿宋" w:hAnsi="仿宋" w:cs="宋体" w:hint="eastAsia"/>
          <w:color w:val="262626"/>
          <w:sz w:val="24"/>
          <w:szCs w:val="24"/>
          <w:lang w:eastAsia="zh-CN" w:bidi="ar-SA"/>
        </w:rPr>
      </w:pPr>
    </w:p>
    <w:sectPr w:rsidR="007538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537"/>
    <w:multiLevelType w:val="multilevel"/>
    <w:tmpl w:val="244A65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E310EE"/>
    <w:multiLevelType w:val="multilevel"/>
    <w:tmpl w:val="68E310EE"/>
    <w:lvl w:ilvl="0">
      <w:start w:val="1"/>
      <w:numFmt w:val="decimal"/>
      <w:lvlText w:val="%1."/>
      <w:lvlJc w:val="left"/>
      <w:pPr>
        <w:ind w:left="880" w:hanging="440"/>
      </w:p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num w:numId="1" w16cid:durableId="1083576078">
    <w:abstractNumId w:val="0"/>
  </w:num>
  <w:num w:numId="2" w16cid:durableId="816340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7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24"/>
    <w:rsid w:val="0007666F"/>
    <w:rsid w:val="00094D07"/>
    <w:rsid w:val="000B29EF"/>
    <w:rsid w:val="002D0C5B"/>
    <w:rsid w:val="003007D0"/>
    <w:rsid w:val="003B3885"/>
    <w:rsid w:val="003C288F"/>
    <w:rsid w:val="0048509C"/>
    <w:rsid w:val="00496640"/>
    <w:rsid w:val="004D48BA"/>
    <w:rsid w:val="00526C82"/>
    <w:rsid w:val="00556B89"/>
    <w:rsid w:val="005B7CDD"/>
    <w:rsid w:val="006129B1"/>
    <w:rsid w:val="00637CE6"/>
    <w:rsid w:val="006A3C59"/>
    <w:rsid w:val="006D0560"/>
    <w:rsid w:val="00753829"/>
    <w:rsid w:val="007D7D89"/>
    <w:rsid w:val="007E0205"/>
    <w:rsid w:val="0080483C"/>
    <w:rsid w:val="008C07DC"/>
    <w:rsid w:val="008F2C6D"/>
    <w:rsid w:val="009254BB"/>
    <w:rsid w:val="009A1C31"/>
    <w:rsid w:val="009C2011"/>
    <w:rsid w:val="009C7BAF"/>
    <w:rsid w:val="009F2F92"/>
    <w:rsid w:val="00A13A40"/>
    <w:rsid w:val="00A404F3"/>
    <w:rsid w:val="00B231F1"/>
    <w:rsid w:val="00B53721"/>
    <w:rsid w:val="00B64339"/>
    <w:rsid w:val="00BA2996"/>
    <w:rsid w:val="00BF18FE"/>
    <w:rsid w:val="00C420F8"/>
    <w:rsid w:val="00C7090E"/>
    <w:rsid w:val="00C86997"/>
    <w:rsid w:val="00CD332B"/>
    <w:rsid w:val="00CE770B"/>
    <w:rsid w:val="00CF6A2C"/>
    <w:rsid w:val="00D023D2"/>
    <w:rsid w:val="00D12C24"/>
    <w:rsid w:val="00DF5EE6"/>
    <w:rsid w:val="00E84A22"/>
    <w:rsid w:val="00E95C81"/>
    <w:rsid w:val="00EB4BE6"/>
    <w:rsid w:val="00F201D7"/>
    <w:rsid w:val="00F42CFE"/>
    <w:rsid w:val="00F43FD1"/>
    <w:rsid w:val="00F85368"/>
    <w:rsid w:val="00F93220"/>
    <w:rsid w:val="00FB44F4"/>
    <w:rsid w:val="00FB52B2"/>
    <w:rsid w:val="00FE3A49"/>
    <w:rsid w:val="00FF2814"/>
    <w:rsid w:val="18381F4D"/>
    <w:rsid w:val="20FD31CC"/>
    <w:rsid w:val="3E0B472D"/>
    <w:rsid w:val="541E3CBD"/>
    <w:rsid w:val="61B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D669"/>
  <w15:docId w15:val="{D1547BBE-D54D-4EF8-A86E-F7DD43E5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1"/>
    <w:qFormat/>
    <w:pPr>
      <w:spacing w:before="210"/>
      <w:ind w:left="499"/>
      <w:outlineLvl w:val="0"/>
    </w:pPr>
    <w:rPr>
      <w:rFonts w:ascii="微软雅黑" w:eastAsia="微软雅黑" w:hAnsi="微软雅黑" w:cs="微软雅黑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 w:bidi="ar-SA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customStyle="1" w:styleId="TableParagraph">
    <w:name w:val="Table Paragraph"/>
    <w:basedOn w:val="a"/>
    <w:uiPriority w:val="1"/>
    <w:qFormat/>
    <w:rPr>
      <w:rFonts w:ascii="微软雅黑" w:eastAsia="微软雅黑" w:hAnsi="微软雅黑" w:cs="微软雅黑"/>
    </w:rPr>
  </w:style>
  <w:style w:type="character" w:customStyle="1" w:styleId="10">
    <w:name w:val="标题 1 字符"/>
    <w:basedOn w:val="a0"/>
    <w:link w:val="1"/>
    <w:uiPriority w:val="1"/>
    <w:rPr>
      <w:rFonts w:ascii="微软雅黑" w:eastAsia="微软雅黑" w:hAnsi="微软雅黑" w:cs="微软雅黑"/>
      <w:b/>
      <w:bCs/>
      <w:sz w:val="24"/>
      <w:szCs w:val="24"/>
      <w:lang w:eastAsia="en-US" w:bidi="en-US"/>
    </w:rPr>
  </w:style>
  <w:style w:type="character" w:customStyle="1" w:styleId="a4">
    <w:name w:val="正文文本 字符"/>
    <w:basedOn w:val="a0"/>
    <w:link w:val="a3"/>
    <w:uiPriority w:val="1"/>
    <w:rPr>
      <w:rFonts w:ascii="Arial Unicode MS" w:eastAsia="Arial Unicode MS" w:hAnsi="Arial Unicode MS" w:cs="Arial Unicode MS"/>
      <w:sz w:val="22"/>
      <w:szCs w:val="22"/>
      <w:lang w:eastAsia="en-US" w:bidi="en-US"/>
    </w:rPr>
  </w:style>
  <w:style w:type="paragraph" w:styleId="ac">
    <w:name w:val="List Paragraph"/>
    <w:basedOn w:val="a"/>
    <w:uiPriority w:val="1"/>
    <w:qFormat/>
    <w:pPr>
      <w:ind w:left="549"/>
    </w:pPr>
  </w:style>
  <w:style w:type="character" w:customStyle="1" w:styleId="a8">
    <w:name w:val="页眉 字符"/>
    <w:basedOn w:val="a0"/>
    <w:link w:val="a7"/>
    <w:uiPriority w:val="99"/>
    <w:qFormat/>
    <w:rPr>
      <w:rFonts w:ascii="Arial Unicode MS" w:eastAsia="Arial Unicode MS" w:hAnsi="Arial Unicode MS" w:cs="Arial Unicode MS"/>
      <w:sz w:val="18"/>
      <w:szCs w:val="18"/>
      <w:lang w:eastAsia="en-US" w:bidi="en-US"/>
    </w:rPr>
  </w:style>
  <w:style w:type="character" w:customStyle="1" w:styleId="a6">
    <w:name w:val="页脚 字符"/>
    <w:basedOn w:val="a0"/>
    <w:link w:val="a5"/>
    <w:uiPriority w:val="99"/>
    <w:qFormat/>
    <w:rPr>
      <w:rFonts w:ascii="Arial Unicode MS" w:eastAsia="Arial Unicode MS" w:hAnsi="Arial Unicode MS" w:cs="Arial Unicode MS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543</Characters>
  <Application>Microsoft Office Word</Application>
  <DocSecurity>0</DocSecurity>
  <Lines>4</Lines>
  <Paragraphs>1</Paragraphs>
  <ScaleCrop>false</ScaleCrop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洁</dc:creator>
  <cp:lastModifiedBy>JWC</cp:lastModifiedBy>
  <cp:revision>21</cp:revision>
  <cp:lastPrinted>2023-03-28T09:12:00Z</cp:lastPrinted>
  <dcterms:created xsi:type="dcterms:W3CDTF">2024-04-08T07:48:00Z</dcterms:created>
  <dcterms:modified xsi:type="dcterms:W3CDTF">2025-04-03T02:58:00Z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eyJoZGlkIjoiODViY2JkMjU3NGYzZTEwMzZmMGFkZWViYmNkYWU3NDIiLCJ1c2VySWQiOiI0MzY3OTI5MTEifQ==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2F1EAF466D464A2E81B31364914B132C_12</vt:lpwstr>
  </property>
</Properties>
</file>