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3B9A" w14:textId="77777777" w:rsidR="005A60D5" w:rsidRPr="000B3A9D" w:rsidRDefault="005A60D5" w:rsidP="005A60D5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附件2</w:t>
      </w:r>
    </w:p>
    <w:p w14:paraId="2FB94F86" w14:textId="77777777" w:rsidR="005A60D5" w:rsidRPr="005F7741" w:rsidRDefault="005A60D5" w:rsidP="005A60D5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实验实训</w:t>
      </w:r>
      <w:proofErr w:type="gramStart"/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室</w:t>
      </w:r>
      <w:r w:rsidRPr="005F7741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安全</w:t>
      </w:r>
      <w:proofErr w:type="gramEnd"/>
      <w:r w:rsidRPr="005F7741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隐患自查自纠汇总表</w:t>
      </w:r>
    </w:p>
    <w:p w14:paraId="732C9394" w14:textId="77777777" w:rsidR="005A60D5" w:rsidRPr="003228F4" w:rsidRDefault="005A60D5" w:rsidP="005A60D5">
      <w:pPr>
        <w:spacing w:beforeLines="50" w:before="156" w:afterLines="50" w:after="156" w:line="320" w:lineRule="exact"/>
        <w:jc w:val="left"/>
        <w:rPr>
          <w:rFonts w:ascii="楷体" w:eastAsia="楷体" w:hAnsi="楷体" w:cs="宋体"/>
          <w:bCs/>
          <w:kern w:val="0"/>
          <w:sz w:val="28"/>
          <w:szCs w:val="36"/>
        </w:rPr>
      </w:pPr>
      <w:r w:rsidRPr="003228F4">
        <w:rPr>
          <w:rFonts w:ascii="楷体" w:eastAsia="楷体" w:hAnsi="楷体" w:cs="宋体" w:hint="eastAsia"/>
          <w:bCs/>
          <w:kern w:val="0"/>
          <w:sz w:val="28"/>
          <w:szCs w:val="36"/>
        </w:rPr>
        <w:t>学院（公章）</w:t>
      </w:r>
      <w:r w:rsidRPr="003228F4">
        <w:rPr>
          <w:rFonts w:ascii="楷体" w:eastAsia="楷体" w:hAnsi="楷体" w:cs="宋体"/>
          <w:bCs/>
          <w:kern w:val="0"/>
          <w:sz w:val="28"/>
          <w:szCs w:val="36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1723"/>
        <w:gridCol w:w="1653"/>
        <w:gridCol w:w="2573"/>
        <w:gridCol w:w="2489"/>
        <w:gridCol w:w="1925"/>
        <w:gridCol w:w="1731"/>
      </w:tblGrid>
      <w:tr w:rsidR="005A60D5" w:rsidRPr="00AC6BCD" w14:paraId="15357190" w14:textId="77777777" w:rsidTr="00734AD6">
        <w:trPr>
          <w:trHeight w:val="950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1026950C" w14:textId="77777777" w:rsidR="005A60D5" w:rsidRPr="001B5D35" w:rsidRDefault="005A60D5" w:rsidP="00734AD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33309FA3" w14:textId="77777777" w:rsidR="005A60D5" w:rsidRPr="001B5D35" w:rsidRDefault="005A60D5" w:rsidP="00734AD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实验实训室类别</w:t>
            </w:r>
          </w:p>
          <w:p w14:paraId="6B69057B" w14:textId="77777777" w:rsidR="005A60D5" w:rsidRPr="001B5D35" w:rsidRDefault="005A60D5" w:rsidP="00734AD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370434A6" w14:textId="77777777" w:rsidR="005A60D5" w:rsidRPr="001B5D35" w:rsidRDefault="005A60D5" w:rsidP="00734AD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实验实训室</w:t>
            </w:r>
            <w:r w:rsidRPr="001B5D3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37648C9D" w14:textId="77777777" w:rsidR="005A60D5" w:rsidRPr="001B5D35" w:rsidRDefault="005A60D5" w:rsidP="00734AD6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检查</w:t>
            </w: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27732161" w14:textId="77777777" w:rsidR="005A60D5" w:rsidRPr="001B5D35" w:rsidRDefault="005A60D5" w:rsidP="00734AD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是否完成整改（若未完成整改请写明整改措施）</w:t>
            </w:r>
          </w:p>
        </w:tc>
        <w:tc>
          <w:tcPr>
            <w:tcW w:w="2070" w:type="dxa"/>
            <w:vAlign w:val="center"/>
          </w:tcPr>
          <w:p w14:paraId="06D43E83" w14:textId="77777777" w:rsidR="005A60D5" w:rsidRPr="001B5D35" w:rsidRDefault="005A60D5" w:rsidP="00734AD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1859" w:type="dxa"/>
            <w:vAlign w:val="center"/>
          </w:tcPr>
          <w:p w14:paraId="176EEAE1" w14:textId="77777777" w:rsidR="005A60D5" w:rsidRPr="001B5D35" w:rsidRDefault="005A60D5" w:rsidP="00734AD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整改完成时间</w:t>
            </w:r>
          </w:p>
        </w:tc>
      </w:tr>
      <w:tr w:rsidR="005A60D5" w:rsidRPr="00AC6BCD" w14:paraId="0C379B08" w14:textId="77777777" w:rsidTr="00506A0E">
        <w:trPr>
          <w:trHeight w:hRule="exact" w:val="510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3E526127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7965E5B6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552A816F" w14:textId="77777777" w:rsidR="005A60D5" w:rsidRPr="00AC6BCD" w:rsidRDefault="005A60D5" w:rsidP="00734AD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5AB46527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55995D3D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79ABF5A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06ABE9DE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0D5" w:rsidRPr="00AC6BCD" w14:paraId="3C1B46FE" w14:textId="77777777" w:rsidTr="00506A0E">
        <w:trPr>
          <w:trHeight w:hRule="exact" w:val="510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4C4329EB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47ABF60F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2B0B878D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745BE77D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04CC9A41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8465C32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7E4BC6EC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0D5" w:rsidRPr="00AC6BCD" w14:paraId="2B1DBE77" w14:textId="77777777" w:rsidTr="00506A0E">
        <w:trPr>
          <w:trHeight w:hRule="exact" w:val="510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7D7F5077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183EEF67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4172F3CC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71FFA77B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77C919BC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8ED2B78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3DA98345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0D5" w:rsidRPr="00AC6BCD" w14:paraId="49AC7302" w14:textId="77777777" w:rsidTr="00506A0E">
        <w:trPr>
          <w:trHeight w:hRule="exact" w:val="510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2F20B140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143CABCF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7697E994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3CE8DA9C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4C1778A6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B7C5A50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2CA17905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0D5" w:rsidRPr="00AC6BCD" w14:paraId="0EC3EEB3" w14:textId="77777777" w:rsidTr="00734AD6">
        <w:trPr>
          <w:trHeight w:val="591"/>
          <w:jc w:val="center"/>
        </w:trPr>
        <w:tc>
          <w:tcPr>
            <w:tcW w:w="2737" w:type="dxa"/>
            <w:gridSpan w:val="2"/>
            <w:tcMar>
              <w:left w:w="45" w:type="dxa"/>
              <w:right w:w="45" w:type="dxa"/>
            </w:tcMar>
            <w:vAlign w:val="center"/>
          </w:tcPr>
          <w:p w14:paraId="77C4E46C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合  计</w:t>
            </w:r>
          </w:p>
        </w:tc>
        <w:tc>
          <w:tcPr>
            <w:tcW w:w="9333" w:type="dxa"/>
            <w:gridSpan w:val="4"/>
            <w:tcMar>
              <w:left w:w="45" w:type="dxa"/>
              <w:right w:w="45" w:type="dxa"/>
            </w:tcMar>
            <w:vAlign w:val="center"/>
          </w:tcPr>
          <w:p w14:paraId="577BF520" w14:textId="77777777" w:rsidR="005A60D5" w:rsidRPr="00AC6BCD" w:rsidRDefault="005A60D5" w:rsidP="00734AD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发现隐患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数：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 xml:space="preserve">          已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整改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>数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 xml:space="preserve">        已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制定方案准备整改数：</w:t>
            </w:r>
          </w:p>
        </w:tc>
        <w:tc>
          <w:tcPr>
            <w:tcW w:w="1859" w:type="dxa"/>
            <w:tcMar>
              <w:left w:w="45" w:type="dxa"/>
              <w:right w:w="45" w:type="dxa"/>
            </w:tcMar>
            <w:vAlign w:val="center"/>
          </w:tcPr>
          <w:p w14:paraId="4977AA0F" w14:textId="77777777" w:rsidR="005A60D5" w:rsidRPr="00AC6BCD" w:rsidRDefault="005A60D5" w:rsidP="00734AD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5F47DA9" w14:textId="2005C548" w:rsidR="005A60D5" w:rsidRDefault="005A60D5" w:rsidP="005A60D5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 w:rsidRPr="00522E13">
        <w:rPr>
          <w:rFonts w:ascii="仿宋" w:eastAsia="仿宋" w:hAnsi="仿宋" w:cs="仿宋" w:hint="eastAsia"/>
          <w:sz w:val="28"/>
          <w:szCs w:val="28"/>
        </w:rPr>
        <w:t>实验</w:t>
      </w:r>
      <w:r w:rsidRPr="00522E13">
        <w:rPr>
          <w:rFonts w:ascii="仿宋" w:eastAsia="仿宋" w:hAnsi="仿宋" w:cs="仿宋"/>
          <w:sz w:val="28"/>
          <w:szCs w:val="28"/>
        </w:rPr>
        <w:t>中心主任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仿宋" w:eastAsia="仿宋" w:hAnsi="仿宋" w:cs="仿宋"/>
          <w:sz w:val="28"/>
          <w:szCs w:val="28"/>
        </w:rPr>
        <w:t>分管领导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124825A1" w14:textId="74D83CA5" w:rsidR="00040363" w:rsidRDefault="00040363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51C6C7ED" w14:textId="77777777" w:rsidR="00506A0E" w:rsidRDefault="00506A0E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388E8809" w14:textId="77777777" w:rsidR="00506A0E" w:rsidRDefault="00506A0E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506A0E" w:rsidSect="00DA008D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78F7" w14:textId="77777777" w:rsidR="000956EB" w:rsidRDefault="000956EB">
      <w:r>
        <w:separator/>
      </w:r>
    </w:p>
  </w:endnote>
  <w:endnote w:type="continuationSeparator" w:id="0">
    <w:p w14:paraId="1D13EF51" w14:textId="77777777" w:rsidR="000956EB" w:rsidRDefault="0009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863E" w14:textId="77777777" w:rsidR="000956EB" w:rsidRDefault="000956EB">
      <w:r>
        <w:separator/>
      </w:r>
    </w:p>
  </w:footnote>
  <w:footnote w:type="continuationSeparator" w:id="0">
    <w:p w14:paraId="508B3B29" w14:textId="77777777" w:rsidR="000956EB" w:rsidRDefault="0009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6EB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008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35</Words>
  <Characters>200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134</cp:revision>
  <cp:lastPrinted>2022-06-06T04:16:00Z</cp:lastPrinted>
  <dcterms:created xsi:type="dcterms:W3CDTF">2020-08-25T02:37:00Z</dcterms:created>
  <dcterms:modified xsi:type="dcterms:W3CDTF">2023-04-20T05:49:00Z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