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7AA21" w14:textId="635E47FB" w:rsidR="00A82242" w:rsidRDefault="003C0E01">
      <w:pPr>
        <w:widowControl/>
        <w:jc w:val="center"/>
      </w:pPr>
      <w:r>
        <w:rPr>
          <w:rFonts w:ascii="黑体" w:eastAsia="黑体" w:hAnsi="宋体" w:cs="黑体"/>
          <w:b/>
          <w:bCs/>
          <w:color w:val="000000"/>
          <w:kern w:val="0"/>
          <w:sz w:val="36"/>
          <w:szCs w:val="36"/>
          <w:lang w:bidi="ar"/>
        </w:rPr>
        <w:t>关于开展 202</w:t>
      </w:r>
      <w:r w:rsidR="00907F83">
        <w:rPr>
          <w:rFonts w:ascii="黑体" w:eastAsia="黑体" w:hAnsi="宋体" w:cs="黑体"/>
          <w:b/>
          <w:bCs/>
          <w:color w:val="000000"/>
          <w:kern w:val="0"/>
          <w:sz w:val="36"/>
          <w:szCs w:val="36"/>
          <w:lang w:bidi="ar"/>
        </w:rPr>
        <w:t>3</w:t>
      </w:r>
      <w:r>
        <w:rPr>
          <w:rFonts w:ascii="黑体" w:eastAsia="黑体" w:hAnsi="宋体" w:cs="黑体"/>
          <w:b/>
          <w:bCs/>
          <w:color w:val="000000"/>
          <w:kern w:val="0"/>
          <w:sz w:val="36"/>
          <w:szCs w:val="36"/>
          <w:lang w:bidi="ar"/>
        </w:rPr>
        <w:t xml:space="preserve"> 年</w:t>
      </w:r>
      <w:r>
        <w:rPr>
          <w:rFonts w:ascii="黑体" w:eastAsia="黑体" w:hAnsi="宋体" w:cs="黑体"/>
          <w:b/>
          <w:bCs/>
          <w:color w:val="000000"/>
          <w:kern w:val="0"/>
          <w:sz w:val="36"/>
          <w:szCs w:val="36"/>
          <w:lang w:bidi="ar"/>
        </w:rPr>
        <w:t>“</w:t>
      </w:r>
      <w:r>
        <w:rPr>
          <w:rFonts w:ascii="黑体" w:eastAsia="黑体" w:hAnsi="宋体" w:cs="黑体"/>
          <w:b/>
          <w:bCs/>
          <w:color w:val="000000"/>
          <w:kern w:val="0"/>
          <w:sz w:val="36"/>
          <w:szCs w:val="36"/>
          <w:lang w:bidi="ar"/>
        </w:rPr>
        <w:t>上海高校青年教师培养资助</w:t>
      </w:r>
    </w:p>
    <w:p w14:paraId="39B67F11" w14:textId="77777777" w:rsidR="00A82242" w:rsidRDefault="003C0E01">
      <w:pPr>
        <w:widowControl/>
        <w:jc w:val="center"/>
        <w:rPr>
          <w:rFonts w:ascii="黑体" w:eastAsia="黑体" w:hAnsi="宋体" w:cs="黑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36"/>
          <w:szCs w:val="36"/>
          <w:lang w:bidi="ar"/>
        </w:rPr>
        <w:t>计划</w:t>
      </w:r>
      <w:proofErr w:type="gramStart"/>
      <w:r>
        <w:rPr>
          <w:rFonts w:ascii="黑体" w:eastAsia="黑体" w:hAnsi="宋体" w:cs="黑体" w:hint="eastAsia"/>
          <w:b/>
          <w:bCs/>
          <w:color w:val="000000"/>
          <w:kern w:val="0"/>
          <w:sz w:val="36"/>
          <w:szCs w:val="36"/>
          <w:lang w:bidi="ar"/>
        </w:rPr>
        <w:t>”</w:t>
      </w:r>
      <w:proofErr w:type="gramEnd"/>
      <w:r>
        <w:rPr>
          <w:rFonts w:ascii="黑体" w:eastAsia="黑体" w:hAnsi="宋体" w:cs="黑体" w:hint="eastAsia"/>
          <w:b/>
          <w:bCs/>
          <w:color w:val="000000"/>
          <w:kern w:val="0"/>
          <w:sz w:val="36"/>
          <w:szCs w:val="36"/>
          <w:lang w:bidi="ar"/>
        </w:rPr>
        <w:t>申报工作的通知</w:t>
      </w:r>
    </w:p>
    <w:p w14:paraId="2935892B" w14:textId="77777777" w:rsidR="00A82242" w:rsidRDefault="00A82242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14:paraId="05DBEFDF" w14:textId="15DC0B0F" w:rsidR="00A82242" w:rsidRDefault="003C0E01">
      <w:pPr>
        <w:widowControl/>
        <w:spacing w:line="580" w:lineRule="exact"/>
        <w:ind w:firstLineChars="200" w:firstLine="600"/>
        <w:jc w:val="left"/>
      </w:pPr>
      <w:r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  <w:t>202</w:t>
      </w:r>
      <w:r w:rsidR="00907F83"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  <w:t>3</w:t>
      </w:r>
      <w:r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  <w:t xml:space="preserve"> 年“上海高校青年教师培养资助计划”申报工作即将 </w:t>
      </w:r>
    </w:p>
    <w:p w14:paraId="618DE8CB" w14:textId="77777777" w:rsidR="00A82242" w:rsidRDefault="003C0E01">
      <w:pPr>
        <w:widowControl/>
        <w:spacing w:line="580" w:lineRule="exact"/>
        <w:jc w:val="left"/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启动，现将具体要求通知如下： </w:t>
      </w:r>
    </w:p>
    <w:p w14:paraId="1C28A916" w14:textId="77777777" w:rsidR="00A82242" w:rsidRDefault="003C0E01">
      <w:pPr>
        <w:widowControl/>
        <w:spacing w:line="580" w:lineRule="exact"/>
        <w:jc w:val="left"/>
      </w:pPr>
      <w:r>
        <w:rPr>
          <w:rFonts w:ascii="黑体" w:eastAsia="黑体" w:hAnsi="宋体" w:cs="黑体" w:hint="eastAsia"/>
          <w:b/>
          <w:bCs/>
          <w:color w:val="000000"/>
          <w:kern w:val="0"/>
          <w:sz w:val="30"/>
          <w:szCs w:val="30"/>
          <w:lang w:bidi="ar"/>
        </w:rPr>
        <w:t>一、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lang w:bidi="ar"/>
        </w:rPr>
        <w:t xml:space="preserve"> </w:t>
      </w:r>
      <w:r>
        <w:rPr>
          <w:rFonts w:ascii="黑体" w:eastAsia="黑体" w:hAnsi="宋体" w:cs="黑体" w:hint="eastAsia"/>
          <w:b/>
          <w:bCs/>
          <w:color w:val="000000"/>
          <w:kern w:val="0"/>
          <w:sz w:val="30"/>
          <w:szCs w:val="30"/>
          <w:lang w:bidi="ar"/>
        </w:rPr>
        <w:t xml:space="preserve">项目介绍 </w:t>
      </w:r>
    </w:p>
    <w:p w14:paraId="5EEB75B3" w14:textId="77777777" w:rsidR="00A82242" w:rsidRDefault="003C0E01">
      <w:pPr>
        <w:widowControl/>
        <w:spacing w:line="580" w:lineRule="exact"/>
        <w:ind w:firstLineChars="200" w:firstLine="600"/>
        <w:jc w:val="left"/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“上海高校青年教师培养资助计划”是市教委设立的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专项青年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教师培养和资助计划，主要帮助新进高校的青年教师开展教学和科研的启动工作。 </w:t>
      </w:r>
    </w:p>
    <w:p w14:paraId="0A0F4386" w14:textId="449E58D7" w:rsidR="00A82242" w:rsidRDefault="003C0E01">
      <w:pPr>
        <w:widowControl/>
        <w:spacing w:line="580" w:lineRule="exact"/>
        <w:jc w:val="left"/>
      </w:pPr>
      <w:r>
        <w:rPr>
          <w:rFonts w:ascii="黑体" w:eastAsia="黑体" w:hAnsi="宋体" w:cs="黑体" w:hint="eastAsia"/>
          <w:b/>
          <w:bCs/>
          <w:color w:val="000000"/>
          <w:kern w:val="0"/>
          <w:sz w:val="30"/>
          <w:szCs w:val="30"/>
          <w:lang w:bidi="ar"/>
        </w:rPr>
        <w:t xml:space="preserve">二、申报条件 </w:t>
      </w:r>
    </w:p>
    <w:p w14:paraId="069E29F3" w14:textId="77777777" w:rsidR="00A82242" w:rsidRPr="00F20CAB" w:rsidRDefault="003C0E01">
      <w:pPr>
        <w:widowControl/>
        <w:spacing w:line="580" w:lineRule="exact"/>
        <w:ind w:firstLineChars="200" w:firstLine="600"/>
        <w:jc w:val="left"/>
      </w:pPr>
      <w:r w:rsidRPr="00F20CAB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1.初进本市高校工作不满两年，任讲师及以下专业技术职 </w:t>
      </w:r>
    </w:p>
    <w:p w14:paraId="7CBC0094" w14:textId="77777777" w:rsidR="00A82242" w:rsidRPr="00F20CAB" w:rsidRDefault="003C0E01">
      <w:pPr>
        <w:widowControl/>
        <w:spacing w:line="580" w:lineRule="exact"/>
        <w:jc w:val="left"/>
      </w:pPr>
      <w:proofErr w:type="gramStart"/>
      <w:r w:rsidRPr="00F20CAB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务</w:t>
      </w:r>
      <w:proofErr w:type="gramEnd"/>
      <w:r w:rsidRPr="00F20CAB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，一般应具有硕士以上学位，未独立承担过教学科研项目的在 </w:t>
      </w:r>
    </w:p>
    <w:p w14:paraId="536F1B89" w14:textId="77777777" w:rsidR="00A82242" w:rsidRPr="00F20CAB" w:rsidRDefault="003C0E01">
      <w:pPr>
        <w:widowControl/>
        <w:spacing w:line="580" w:lineRule="exact"/>
        <w:jc w:val="left"/>
      </w:pPr>
      <w:proofErr w:type="gramStart"/>
      <w:r w:rsidRPr="00F20CAB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职青年</w:t>
      </w:r>
      <w:proofErr w:type="gramEnd"/>
      <w:r w:rsidRPr="00F20CAB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教师。 </w:t>
      </w:r>
    </w:p>
    <w:p w14:paraId="1970DB5D" w14:textId="14B96F7E" w:rsidR="00A82242" w:rsidRPr="00907F83" w:rsidRDefault="003C0E01" w:rsidP="00907F83">
      <w:pPr>
        <w:widowControl/>
        <w:spacing w:line="580" w:lineRule="exact"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 w:rsidRPr="00F20CAB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2.申报当年不超过 35 周岁（以申报当年 12 月 31 日为准） 的一线教师。</w:t>
      </w:r>
    </w:p>
    <w:p w14:paraId="199C3975" w14:textId="3583C634" w:rsidR="00A82242" w:rsidRPr="00F20CAB" w:rsidRDefault="003C0E01">
      <w:pPr>
        <w:widowControl/>
        <w:spacing w:line="580" w:lineRule="exact"/>
        <w:ind w:firstLineChars="200" w:firstLine="600"/>
        <w:jc w:val="left"/>
      </w:pPr>
      <w:r w:rsidRPr="00F20CAB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3.</w:t>
      </w:r>
      <w:r w:rsidR="00907F83">
        <w:rPr>
          <w:rFonts w:ascii="仿宋_GB2312" w:eastAsia="仿宋_GB2312" w:hint="eastAsia"/>
          <w:color w:val="000000"/>
          <w:sz w:val="30"/>
          <w:szCs w:val="30"/>
        </w:rPr>
        <w:t>须参加过2022年新教师岗前培训</w:t>
      </w:r>
      <w:r w:rsidR="00907F83">
        <w:rPr>
          <w:rFonts w:ascii="仿宋_GB2312" w:eastAsia="仿宋_GB2312" w:hAnsi="Times New Roman" w:cs="Times New Roman"/>
          <w:color w:val="000000"/>
          <w:sz w:val="30"/>
          <w:szCs w:val="30"/>
          <w:lang w:eastAsia="zh-Hans"/>
        </w:rPr>
        <w:t>（</w:t>
      </w:r>
      <w:r w:rsidR="00907F83">
        <w:rPr>
          <w:rFonts w:ascii="仿宋_GB2312" w:eastAsia="仿宋_GB2312" w:hAnsi="Times New Roman" w:cs="Times New Roman" w:hint="eastAsia"/>
          <w:color w:val="000000"/>
          <w:sz w:val="30"/>
          <w:szCs w:val="30"/>
          <w:lang w:eastAsia="zh-Hans"/>
        </w:rPr>
        <w:t>含辅导员岗前培训</w:t>
      </w:r>
      <w:r w:rsidR="00907F83">
        <w:rPr>
          <w:rFonts w:ascii="仿宋_GB2312" w:eastAsia="仿宋_GB2312" w:hAnsi="Times New Roman" w:cs="Times New Roman"/>
          <w:color w:val="000000"/>
          <w:sz w:val="30"/>
          <w:szCs w:val="30"/>
          <w:lang w:eastAsia="zh-Hans"/>
        </w:rPr>
        <w:t>）</w:t>
      </w:r>
      <w:r w:rsidR="00907F83">
        <w:rPr>
          <w:rFonts w:ascii="仿宋_GB2312" w:eastAsia="仿宋_GB2312" w:hint="eastAsia"/>
          <w:color w:val="000000"/>
          <w:sz w:val="30"/>
          <w:szCs w:val="30"/>
        </w:rPr>
        <w:t>，并已取得结业证书的青年教师</w:t>
      </w:r>
      <w:r w:rsidR="000618C7">
        <w:rPr>
          <w:rFonts w:ascii="仿宋_GB2312" w:eastAsia="仿宋_GB2312" w:hint="eastAsia"/>
          <w:color w:val="000000"/>
          <w:sz w:val="30"/>
          <w:szCs w:val="30"/>
        </w:rPr>
        <w:t>（2</w:t>
      </w:r>
      <w:r w:rsidR="000618C7">
        <w:rPr>
          <w:rFonts w:ascii="仿宋_GB2312" w:eastAsia="仿宋_GB2312"/>
          <w:color w:val="000000"/>
          <w:sz w:val="30"/>
          <w:szCs w:val="30"/>
        </w:rPr>
        <w:t>022</w:t>
      </w:r>
      <w:r w:rsidR="000618C7">
        <w:rPr>
          <w:rFonts w:ascii="仿宋_GB2312" w:eastAsia="仿宋_GB2312" w:hint="eastAsia"/>
          <w:color w:val="000000"/>
          <w:sz w:val="30"/>
          <w:szCs w:val="30"/>
        </w:rPr>
        <w:t>年已获得新教师岗前培训结业证书参考名单：</w:t>
      </w:r>
      <w:r w:rsidR="000618C7" w:rsidRPr="000618C7">
        <w:rPr>
          <w:rFonts w:ascii="仿宋_GB2312" w:eastAsia="仿宋_GB2312" w:hint="eastAsia"/>
          <w:color w:val="000000"/>
          <w:sz w:val="30"/>
          <w:szCs w:val="30"/>
        </w:rPr>
        <w:t>徐桂梅、杨静、</w:t>
      </w:r>
      <w:r w:rsidR="000618C7">
        <w:rPr>
          <w:rFonts w:ascii="仿宋_GB2312" w:eastAsia="仿宋_GB2312" w:hint="eastAsia"/>
          <w:color w:val="000000"/>
          <w:sz w:val="30"/>
          <w:szCs w:val="30"/>
        </w:rPr>
        <w:t>珠宝</w:t>
      </w:r>
      <w:r w:rsidR="00400935"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 w:rsidR="00400935" w:rsidRPr="000618C7">
        <w:rPr>
          <w:rFonts w:ascii="仿宋_GB2312" w:eastAsia="仿宋_GB2312" w:hint="eastAsia"/>
          <w:color w:val="000000"/>
          <w:sz w:val="30"/>
          <w:szCs w:val="30"/>
        </w:rPr>
        <w:t>周鑫</w:t>
      </w:r>
      <w:r w:rsidR="000618C7" w:rsidRPr="000618C7">
        <w:rPr>
          <w:rFonts w:ascii="仿宋_GB2312" w:eastAsia="仿宋_GB2312" w:hint="eastAsia"/>
          <w:color w:val="000000"/>
          <w:sz w:val="30"/>
          <w:szCs w:val="30"/>
        </w:rPr>
        <w:t>、伍莉、郭文杰、郎妍、唐瑜、马丹妮、胡晨晨、尹洁、丁乐</w:t>
      </w:r>
      <w:r w:rsidR="000618C7">
        <w:rPr>
          <w:rFonts w:ascii="仿宋_GB2312" w:eastAsia="仿宋_GB2312" w:hint="eastAsia"/>
          <w:color w:val="000000"/>
          <w:sz w:val="30"/>
          <w:szCs w:val="30"/>
        </w:rPr>
        <w:t>）</w:t>
      </w:r>
      <w:r w:rsidR="00907F83">
        <w:rPr>
          <w:rFonts w:ascii="仿宋_GB2312" w:eastAsia="仿宋_GB2312"/>
          <w:color w:val="000000"/>
          <w:sz w:val="30"/>
          <w:szCs w:val="30"/>
        </w:rPr>
        <w:t>，</w:t>
      </w:r>
      <w:r w:rsidR="00907F83">
        <w:rPr>
          <w:rFonts w:ascii="仿宋_GB2312" w:eastAsia="仿宋_GB2312" w:hint="eastAsia"/>
          <w:color w:val="000000"/>
          <w:sz w:val="30"/>
          <w:szCs w:val="30"/>
        </w:rPr>
        <w:t>已获得过本计划资助的教师除外</w:t>
      </w:r>
      <w:r w:rsidRPr="00F20CAB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（</w:t>
      </w:r>
      <w:r w:rsidR="00F20CAB" w:rsidRPr="00F20CAB">
        <w:rPr>
          <w:rFonts w:ascii="仿宋" w:eastAsia="仿宋" w:hAnsi="仿宋" w:cs="仿宋" w:hint="eastAsia"/>
          <w:color w:val="FF0000"/>
          <w:kern w:val="0"/>
          <w:sz w:val="30"/>
          <w:szCs w:val="30"/>
          <w:lang w:bidi="ar"/>
        </w:rPr>
        <w:t>在线申请时，</w:t>
      </w:r>
      <w:r w:rsidRPr="00F20CAB">
        <w:rPr>
          <w:rFonts w:ascii="仿宋" w:eastAsia="仿宋" w:hAnsi="仿宋" w:cs="仿宋" w:hint="eastAsia"/>
          <w:color w:val="FF0000"/>
          <w:kern w:val="0"/>
          <w:sz w:val="30"/>
          <w:szCs w:val="30"/>
          <w:lang w:bidi="ar"/>
        </w:rPr>
        <w:t>申</w:t>
      </w:r>
      <w:r w:rsidR="00F20CAB" w:rsidRPr="00F20CAB">
        <w:rPr>
          <w:rFonts w:ascii="仿宋" w:eastAsia="仿宋" w:hAnsi="仿宋" w:cs="仿宋" w:hint="eastAsia"/>
          <w:color w:val="FF0000"/>
          <w:kern w:val="0"/>
          <w:sz w:val="30"/>
          <w:szCs w:val="30"/>
          <w:lang w:bidi="ar"/>
        </w:rPr>
        <w:t>请</w:t>
      </w:r>
      <w:r w:rsidRPr="00F20CAB">
        <w:rPr>
          <w:rFonts w:ascii="仿宋" w:eastAsia="仿宋" w:hAnsi="仿宋" w:cs="仿宋" w:hint="eastAsia"/>
          <w:color w:val="FF0000"/>
          <w:kern w:val="0"/>
          <w:sz w:val="30"/>
          <w:szCs w:val="30"/>
          <w:lang w:bidi="ar"/>
        </w:rPr>
        <w:t>人须</w:t>
      </w:r>
      <w:r w:rsidR="00F20CAB" w:rsidRPr="00F20CAB">
        <w:rPr>
          <w:rFonts w:ascii="仿宋" w:eastAsia="仿宋" w:hAnsi="仿宋" w:cs="仿宋" w:hint="eastAsia"/>
          <w:color w:val="FF0000"/>
          <w:kern w:val="0"/>
          <w:sz w:val="30"/>
          <w:szCs w:val="30"/>
          <w:lang w:bidi="ar"/>
        </w:rPr>
        <w:t>上传</w:t>
      </w:r>
      <w:r w:rsidRPr="00F20CAB">
        <w:rPr>
          <w:rFonts w:ascii="仿宋" w:eastAsia="仿宋" w:hAnsi="仿宋" w:cs="仿宋" w:hint="eastAsia"/>
          <w:color w:val="FF0000"/>
          <w:kern w:val="0"/>
          <w:sz w:val="30"/>
          <w:szCs w:val="30"/>
          <w:lang w:bidi="ar"/>
        </w:rPr>
        <w:t>证书复印件</w:t>
      </w:r>
      <w:r w:rsidRPr="00F20CAB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）。 </w:t>
      </w:r>
    </w:p>
    <w:p w14:paraId="1954F999" w14:textId="77777777" w:rsidR="00A82242" w:rsidRDefault="003C0E01">
      <w:pPr>
        <w:widowControl/>
        <w:spacing w:line="580" w:lineRule="exact"/>
        <w:jc w:val="left"/>
      </w:pPr>
      <w:r>
        <w:rPr>
          <w:rFonts w:ascii="黑体" w:eastAsia="黑体" w:hAnsi="宋体" w:cs="黑体" w:hint="eastAsia"/>
          <w:b/>
          <w:bCs/>
          <w:color w:val="000000"/>
          <w:kern w:val="0"/>
          <w:sz w:val="30"/>
          <w:szCs w:val="30"/>
          <w:lang w:bidi="ar"/>
        </w:rPr>
        <w:t xml:space="preserve">三、申报主题 </w:t>
      </w:r>
    </w:p>
    <w:p w14:paraId="02435EF3" w14:textId="097F5ADA" w:rsidR="00223633" w:rsidRPr="00223633" w:rsidRDefault="00223633" w:rsidP="0011231F">
      <w:pPr>
        <w:spacing w:line="58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 w:rsidRPr="00223633">
        <w:rPr>
          <w:rFonts w:ascii="仿宋_GB2312" w:eastAsia="仿宋_GB2312" w:hint="eastAsia"/>
          <w:color w:val="000000"/>
          <w:sz w:val="30"/>
          <w:szCs w:val="30"/>
        </w:rPr>
        <w:t>2023年“资助计划”申报主题聚焦课程</w:t>
      </w:r>
      <w:proofErr w:type="gramStart"/>
      <w:r w:rsidRPr="00223633">
        <w:rPr>
          <w:rFonts w:ascii="仿宋_GB2312" w:eastAsia="仿宋_GB2312" w:hint="eastAsia"/>
          <w:color w:val="000000"/>
          <w:sz w:val="30"/>
          <w:szCs w:val="30"/>
        </w:rPr>
        <w:t>思政教育</w:t>
      </w:r>
      <w:proofErr w:type="gramEnd"/>
      <w:r w:rsidRPr="00223633">
        <w:rPr>
          <w:rFonts w:ascii="仿宋_GB2312" w:eastAsia="仿宋_GB2312" w:hint="eastAsia"/>
          <w:color w:val="000000"/>
          <w:sz w:val="30"/>
          <w:szCs w:val="30"/>
        </w:rPr>
        <w:t>教学改革，</w:t>
      </w:r>
      <w:r w:rsidRPr="00223633">
        <w:rPr>
          <w:rFonts w:ascii="仿宋_GB2312" w:eastAsia="仿宋_GB2312" w:hint="eastAsia"/>
          <w:color w:val="000000"/>
          <w:sz w:val="30"/>
          <w:szCs w:val="30"/>
        </w:rPr>
        <w:lastRenderedPageBreak/>
        <w:t>推进习近平新时代中国特色社会主义思想进课程、进学术、进学科，在教学方式上建议</w:t>
      </w:r>
      <w:proofErr w:type="gramStart"/>
      <w:r w:rsidRPr="00223633">
        <w:rPr>
          <w:rFonts w:ascii="仿宋_GB2312" w:eastAsia="仿宋_GB2312" w:hint="eastAsia"/>
          <w:color w:val="000000"/>
          <w:sz w:val="30"/>
          <w:szCs w:val="30"/>
        </w:rPr>
        <w:t>考虑线</w:t>
      </w:r>
      <w:proofErr w:type="gramEnd"/>
      <w:r w:rsidRPr="00223633">
        <w:rPr>
          <w:rFonts w:ascii="仿宋_GB2312" w:eastAsia="仿宋_GB2312" w:hint="eastAsia"/>
          <w:color w:val="000000"/>
          <w:sz w:val="30"/>
          <w:szCs w:val="30"/>
        </w:rPr>
        <w:t>上线下相结合的方式。请</w:t>
      </w:r>
      <w:r w:rsidR="0011231F">
        <w:rPr>
          <w:rFonts w:ascii="仿宋_GB2312" w:eastAsia="仿宋_GB2312" w:hint="eastAsia"/>
          <w:color w:val="000000"/>
          <w:sz w:val="30"/>
          <w:szCs w:val="30"/>
        </w:rPr>
        <w:t>青年教师</w:t>
      </w:r>
      <w:r w:rsidRPr="00223633">
        <w:rPr>
          <w:rFonts w:ascii="仿宋_GB2312" w:eastAsia="仿宋_GB2312" w:hint="eastAsia"/>
          <w:color w:val="000000"/>
          <w:sz w:val="30"/>
          <w:szCs w:val="30"/>
        </w:rPr>
        <w:t>根据2023年选题指南（</w:t>
      </w:r>
      <w:r w:rsidRPr="0011231F">
        <w:rPr>
          <w:rFonts w:ascii="仿宋_GB2312" w:eastAsia="仿宋_GB2312" w:hint="eastAsia"/>
          <w:color w:val="FF0000"/>
          <w:sz w:val="30"/>
          <w:szCs w:val="30"/>
        </w:rPr>
        <w:t>详见附件1</w:t>
      </w:r>
      <w:r w:rsidRPr="00223633">
        <w:rPr>
          <w:rFonts w:ascii="仿宋_GB2312" w:eastAsia="仿宋_GB2312" w:hint="eastAsia"/>
          <w:color w:val="000000"/>
          <w:sz w:val="30"/>
          <w:szCs w:val="30"/>
        </w:rPr>
        <w:t>），</w:t>
      </w:r>
      <w:r w:rsidR="0011231F" w:rsidRPr="00223633">
        <w:rPr>
          <w:rFonts w:ascii="仿宋_GB2312" w:eastAsia="仿宋_GB2312" w:hint="eastAsia"/>
          <w:color w:val="000000"/>
          <w:sz w:val="30"/>
          <w:szCs w:val="30"/>
        </w:rPr>
        <w:t>结合自身岗位的教学研究工作</w:t>
      </w:r>
      <w:r w:rsidRPr="00223633">
        <w:rPr>
          <w:rFonts w:ascii="仿宋_GB2312" w:eastAsia="仿宋_GB2312" w:hint="eastAsia"/>
          <w:color w:val="000000"/>
          <w:sz w:val="30"/>
          <w:szCs w:val="30"/>
        </w:rPr>
        <w:t>开展申报</w:t>
      </w:r>
      <w:r w:rsidR="0011231F">
        <w:rPr>
          <w:rFonts w:ascii="仿宋_GB2312" w:eastAsia="仿宋_GB2312" w:hint="eastAsia"/>
          <w:color w:val="000000"/>
          <w:sz w:val="30"/>
          <w:szCs w:val="30"/>
        </w:rPr>
        <w:t>（可选择</w:t>
      </w:r>
      <w:r w:rsidR="0011231F" w:rsidRPr="00223633">
        <w:rPr>
          <w:rFonts w:ascii="仿宋_GB2312" w:eastAsia="仿宋_GB2312" w:hint="eastAsia"/>
          <w:color w:val="000000"/>
          <w:sz w:val="30"/>
          <w:szCs w:val="30"/>
        </w:rPr>
        <w:t>专职指导教师</w:t>
      </w:r>
      <w:r w:rsidR="0011231F">
        <w:rPr>
          <w:rFonts w:ascii="仿宋_GB2312" w:eastAsia="仿宋_GB2312" w:hint="eastAsia"/>
          <w:color w:val="000000"/>
          <w:sz w:val="30"/>
          <w:szCs w:val="30"/>
        </w:rPr>
        <w:t>进行辅导）</w:t>
      </w:r>
      <w:r w:rsidRPr="00223633">
        <w:rPr>
          <w:rFonts w:ascii="仿宋_GB2312" w:eastAsia="仿宋_GB2312" w:hint="eastAsia"/>
          <w:color w:val="000000"/>
          <w:sz w:val="30"/>
          <w:szCs w:val="30"/>
        </w:rPr>
        <w:t>。</w:t>
      </w:r>
    </w:p>
    <w:p w14:paraId="2B55A260" w14:textId="5E141C88" w:rsidR="00A82242" w:rsidRDefault="003C0E01">
      <w:pPr>
        <w:widowControl/>
        <w:spacing w:line="580" w:lineRule="exact"/>
        <w:ind w:firstLineChars="200" w:firstLine="600"/>
        <w:jc w:val="left"/>
        <w:rPr>
          <w:rFonts w:ascii="仿宋" w:eastAsia="仿宋" w:hAnsi="仿宋" w:cs="仿宋"/>
          <w:highlight w:val="red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学校将对申报材料进行初审，初审通过后报市教委，</w:t>
      </w:r>
      <w:r>
        <w:rPr>
          <w:rFonts w:ascii="仿宋" w:eastAsia="仿宋" w:hAnsi="仿宋" w:cs="仿宋" w:hint="eastAsia"/>
          <w:sz w:val="30"/>
          <w:szCs w:val="30"/>
        </w:rPr>
        <w:t>市教委将组织专家对申报项目进行遴选，评选出重点推荐项目（一般不超过总数的四分之一）和一般推荐项目。</w:t>
      </w:r>
    </w:p>
    <w:p w14:paraId="1AC2C80E" w14:textId="2F2E333A" w:rsidR="00A82242" w:rsidRPr="00F36474" w:rsidRDefault="00F36474" w:rsidP="00F36474">
      <w:pPr>
        <w:spacing w:line="5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F36474">
        <w:rPr>
          <w:rFonts w:ascii="仿宋" w:eastAsia="仿宋" w:hAnsi="仿宋" w:cs="仿宋" w:hint="eastAsia"/>
          <w:sz w:val="30"/>
          <w:szCs w:val="30"/>
        </w:rPr>
        <w:t>项目资助期为两年，期满后将组织</w:t>
      </w:r>
      <w:proofErr w:type="gramStart"/>
      <w:r w:rsidRPr="00F36474">
        <w:rPr>
          <w:rFonts w:ascii="仿宋" w:eastAsia="仿宋" w:hAnsi="仿宋" w:cs="仿宋" w:hint="eastAsia"/>
          <w:sz w:val="30"/>
          <w:szCs w:val="30"/>
        </w:rPr>
        <w:t>项目结项评估</w:t>
      </w:r>
      <w:proofErr w:type="gramEnd"/>
      <w:r w:rsidRPr="00F36474">
        <w:rPr>
          <w:rFonts w:ascii="仿宋" w:eastAsia="仿宋" w:hAnsi="仿宋" w:cs="仿宋" w:hint="eastAsia"/>
          <w:sz w:val="30"/>
          <w:szCs w:val="30"/>
        </w:rPr>
        <w:t>，遴选相关优秀成果，并对相关人员进行通报表扬。</w:t>
      </w:r>
    </w:p>
    <w:p w14:paraId="29A3D286" w14:textId="77777777" w:rsidR="00A82242" w:rsidRDefault="003C0E01">
      <w:pPr>
        <w:widowControl/>
        <w:spacing w:line="580" w:lineRule="exact"/>
        <w:jc w:val="left"/>
        <w:rPr>
          <w:rFonts w:ascii="仿宋" w:eastAsia="仿宋" w:hAnsi="仿宋" w:cs="仿宋"/>
          <w:color w:val="000000"/>
          <w:kern w:val="0"/>
          <w:sz w:val="30"/>
          <w:szCs w:val="30"/>
          <w:highlight w:val="yellow"/>
          <w:u w:val="single"/>
          <w:lang w:bidi="ar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30"/>
          <w:szCs w:val="30"/>
          <w:lang w:bidi="ar"/>
        </w:rPr>
        <w:t>四、申报流程</w:t>
      </w:r>
    </w:p>
    <w:p w14:paraId="7F0D5612" w14:textId="5F4C8EE6" w:rsidR="00CB70FD" w:rsidRPr="00B21C6E" w:rsidRDefault="00CB70FD">
      <w:pPr>
        <w:spacing w:line="580" w:lineRule="exact"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 w:rsidRPr="00B21C6E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1</w:t>
      </w:r>
      <w:r w:rsidRPr="00B21C6E"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  <w:t>.</w:t>
      </w:r>
      <w:r w:rsidR="003C0E01" w:rsidRPr="00B21C6E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符合条件的教师可自愿报名，</w:t>
      </w:r>
      <w:r w:rsidRPr="00B21C6E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参加项目申报培训会（</w:t>
      </w:r>
      <w:r w:rsidR="00B86CA2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初定</w:t>
      </w:r>
      <w:r w:rsidR="00F36474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线下</w:t>
      </w:r>
      <w:r w:rsidRPr="00B21C6E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举行</w:t>
      </w:r>
      <w:r w:rsidR="00F36474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，具体时间和地点另行通知</w:t>
      </w:r>
      <w:r w:rsidRPr="00B21C6E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）</w:t>
      </w:r>
      <w:r w:rsidR="00C35367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，</w:t>
      </w:r>
      <w:r w:rsidR="00B136D1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会议需签到。</w:t>
      </w:r>
    </w:p>
    <w:p w14:paraId="0CD01528" w14:textId="33071F5B" w:rsidR="00A82242" w:rsidRPr="00B21C6E" w:rsidRDefault="00CB70FD">
      <w:pPr>
        <w:spacing w:line="580" w:lineRule="exact"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 w:rsidRPr="00B21C6E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2</w:t>
      </w:r>
      <w:r w:rsidRPr="00B21C6E"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  <w:t>.</w:t>
      </w:r>
      <w:r w:rsidR="003C0E01" w:rsidRPr="00B21C6E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填写《上海高校青年教师培养资助计划申请书》（</w:t>
      </w:r>
      <w:r w:rsidR="003C0E01" w:rsidRPr="00F36474">
        <w:rPr>
          <w:rFonts w:ascii="仿宋" w:eastAsia="仿宋" w:hAnsi="仿宋" w:cs="仿宋" w:hint="eastAsia"/>
          <w:color w:val="FF0000"/>
          <w:kern w:val="0"/>
          <w:sz w:val="30"/>
          <w:szCs w:val="30"/>
          <w:lang w:bidi="ar"/>
        </w:rPr>
        <w:t>附件2</w:t>
      </w:r>
      <w:r w:rsidR="003C0E01" w:rsidRPr="00B21C6E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），于</w:t>
      </w:r>
      <w:r w:rsidR="00F36474" w:rsidRPr="00B86CA2"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  <w:t>3</w:t>
      </w:r>
      <w:r w:rsidR="003C0E01" w:rsidRPr="00B86CA2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月</w:t>
      </w:r>
      <w:r w:rsidR="00B86CA2" w:rsidRPr="00B86CA2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29</w:t>
      </w:r>
      <w:r w:rsidR="003C0E01" w:rsidRPr="00B86CA2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日16:00</w:t>
      </w:r>
      <w:r w:rsidR="003C0E01" w:rsidRPr="00B21C6E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前</w:t>
      </w:r>
      <w:r w:rsidR="00F36474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将纸质</w:t>
      </w:r>
      <w:r w:rsidR="003C0E01" w:rsidRPr="00B21C6E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稿</w:t>
      </w:r>
      <w:r w:rsidR="00F36474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交</w:t>
      </w:r>
      <w:r w:rsidR="003C0E01" w:rsidRPr="00B21C6E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至科研处邓科老师</w:t>
      </w:r>
      <w:r w:rsidR="00F36474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（学生事务中心3</w:t>
      </w:r>
      <w:r w:rsidR="00F36474"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  <w:t>24</w:t>
      </w:r>
      <w:r w:rsidR="00F36474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办公室）</w:t>
      </w:r>
    </w:p>
    <w:p w14:paraId="64A089BE" w14:textId="69796B3C" w:rsidR="00CB70FD" w:rsidRPr="00B21C6E" w:rsidRDefault="00CB70FD">
      <w:pPr>
        <w:spacing w:line="580" w:lineRule="exact"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 w:rsidRPr="00B21C6E"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  <w:t>3.</w:t>
      </w:r>
      <w:r w:rsidRPr="00B21C6E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学校初审，通过初审的老师再</w:t>
      </w:r>
      <w:r w:rsidR="00C070B0" w:rsidRPr="00B21C6E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次</w:t>
      </w:r>
      <w:r w:rsidRPr="00B21C6E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修改。</w:t>
      </w:r>
    </w:p>
    <w:p w14:paraId="59B58D67" w14:textId="55CC180D" w:rsidR="00CB70FD" w:rsidRPr="00B21C6E" w:rsidRDefault="00CB70FD">
      <w:pPr>
        <w:spacing w:line="580" w:lineRule="exact"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 w:rsidRPr="00B21C6E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4</w:t>
      </w:r>
      <w:r w:rsidRPr="00B21C6E"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  <w:t>.</w:t>
      </w:r>
      <w:r w:rsidRPr="00B86CA2"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  <w:t>4</w:t>
      </w:r>
      <w:r w:rsidRPr="00B86CA2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月</w:t>
      </w:r>
      <w:r w:rsidR="00F36474" w:rsidRPr="00B86CA2"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  <w:t>3</w:t>
      </w:r>
      <w:r w:rsidRPr="00B86CA2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日至4月</w:t>
      </w:r>
      <w:r w:rsidR="00AC3EAC" w:rsidRPr="00B86CA2"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  <w:t>5</w:t>
      </w:r>
      <w:r w:rsidRPr="00B86CA2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日</w:t>
      </w:r>
      <w:r w:rsidRPr="00B21C6E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到网上进行填报。</w:t>
      </w:r>
      <w:r w:rsidR="00C070B0" w:rsidRPr="00B21C6E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（正式申请）</w:t>
      </w:r>
    </w:p>
    <w:p w14:paraId="7E854101" w14:textId="370E0082" w:rsidR="00C070B0" w:rsidRPr="00B21C6E" w:rsidRDefault="00C070B0">
      <w:pPr>
        <w:spacing w:line="580" w:lineRule="exact"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 w:rsidRPr="00B21C6E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5</w:t>
      </w:r>
      <w:r w:rsidRPr="00B21C6E"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  <w:t>.</w:t>
      </w:r>
      <w:r w:rsidRPr="00B21C6E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提交</w:t>
      </w:r>
      <w:r w:rsidR="000618C7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市</w:t>
      </w:r>
      <w:r w:rsidRPr="00B21C6E"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教委评审。</w:t>
      </w:r>
    </w:p>
    <w:p w14:paraId="25C85508" w14:textId="77777777" w:rsidR="00A82242" w:rsidRDefault="00A82242">
      <w:pPr>
        <w:widowControl/>
        <w:spacing w:line="580" w:lineRule="exact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14:paraId="1172E1E9" w14:textId="77777777" w:rsidR="00A82242" w:rsidRDefault="003C0E01">
      <w:pPr>
        <w:widowControl/>
        <w:spacing w:line="580" w:lineRule="exact"/>
        <w:jc w:val="right"/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上海建桥学院人事组织处 </w:t>
      </w:r>
    </w:p>
    <w:p w14:paraId="7F515E7D" w14:textId="77777777" w:rsidR="00A82242" w:rsidRDefault="003C0E01">
      <w:pPr>
        <w:widowControl/>
        <w:spacing w:line="580" w:lineRule="exact"/>
        <w:jc w:val="right"/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上海建桥学院科研处 </w:t>
      </w:r>
    </w:p>
    <w:p w14:paraId="6FA2E01C" w14:textId="4F7E5F24" w:rsidR="00A82242" w:rsidRDefault="003C0E01">
      <w:pPr>
        <w:widowControl/>
        <w:spacing w:line="580" w:lineRule="exact"/>
        <w:jc w:val="center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 xml:space="preserve">                                       202</w:t>
      </w:r>
      <w:r w:rsidR="00F36474"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.</w:t>
      </w:r>
      <w:r w:rsidR="00F36474"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  <w:t>.</w:t>
      </w:r>
      <w:r w:rsidR="00DD08FE"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  <w:t>20</w:t>
      </w:r>
    </w:p>
    <w:p w14:paraId="6168E7A0" w14:textId="77777777" w:rsidR="00F861C6" w:rsidRDefault="00F861C6">
      <w:pPr>
        <w:widowControl/>
        <w:rPr>
          <w:rFonts w:ascii="黑体" w:eastAsia="黑体" w:hAnsi="黑体" w:cs="黑体" w:hint="eastAsia"/>
          <w:b/>
          <w:bCs/>
          <w:color w:val="000000"/>
          <w:kern w:val="0"/>
          <w:sz w:val="36"/>
          <w:szCs w:val="36"/>
          <w:lang w:bidi="ar"/>
        </w:rPr>
      </w:pPr>
    </w:p>
    <w:p w14:paraId="04EE3448" w14:textId="2B7277C1" w:rsidR="00A82242" w:rsidRDefault="003C0E01">
      <w:pPr>
        <w:widowControl/>
        <w:rPr>
          <w:rFonts w:ascii="黑体" w:eastAsia="黑体" w:hAnsi="黑体" w:cs="黑体"/>
          <w:color w:val="000000"/>
          <w:kern w:val="0"/>
          <w:sz w:val="36"/>
          <w:szCs w:val="36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6"/>
          <w:szCs w:val="36"/>
          <w:lang w:bidi="ar"/>
        </w:rPr>
        <w:lastRenderedPageBreak/>
        <w:t>附件1</w:t>
      </w:r>
    </w:p>
    <w:p w14:paraId="4158515F" w14:textId="22218136" w:rsidR="00A82242" w:rsidRDefault="003C0E01">
      <w:pPr>
        <w:widowControl/>
        <w:jc w:val="center"/>
        <w:rPr>
          <w:rFonts w:ascii="黑体" w:eastAsia="黑体" w:hAnsi="黑体" w:cs="黑体"/>
          <w:color w:val="000000"/>
          <w:kern w:val="0"/>
          <w:sz w:val="36"/>
          <w:szCs w:val="36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6"/>
          <w:szCs w:val="36"/>
          <w:lang w:bidi="ar"/>
        </w:rPr>
        <w:t>202</w:t>
      </w:r>
      <w:r w:rsidR="00F36474">
        <w:rPr>
          <w:rFonts w:ascii="黑体" w:eastAsia="黑体" w:hAnsi="黑体" w:cs="黑体"/>
          <w:b/>
          <w:bCs/>
          <w:color w:val="000000"/>
          <w:kern w:val="0"/>
          <w:sz w:val="36"/>
          <w:szCs w:val="36"/>
          <w:lang w:bidi="ar"/>
        </w:rPr>
        <w:t>3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36"/>
          <w:szCs w:val="36"/>
          <w:lang w:bidi="ar"/>
        </w:rPr>
        <w:t>年研究选题指南</w:t>
      </w:r>
    </w:p>
    <w:p w14:paraId="74369196" w14:textId="77777777" w:rsidR="00A82242" w:rsidRDefault="00A82242">
      <w:pPr>
        <w:widowControl/>
        <w:ind w:firstLineChars="200" w:firstLine="600"/>
        <w:jc w:val="left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14:paraId="4BF3F7AD" w14:textId="77777777" w:rsidR="00F36474" w:rsidRDefault="00F36474" w:rsidP="00F36474">
      <w:pPr>
        <w:pStyle w:val="a3"/>
        <w:ind w:firstLineChars="200" w:firstLine="600"/>
        <w:rPr>
          <w:rFonts w:ascii="Times New Roman" w:eastAsia="仿宋_GB2312" w:hAnsi="Times New Roman" w:cs="Times New Roman"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Cs/>
          <w:sz w:val="30"/>
          <w:szCs w:val="30"/>
        </w:rPr>
        <w:t>说明：指南为方向性条目，只规定研究范围和方向，申请人要据此自行设计具体题目。</w:t>
      </w:r>
    </w:p>
    <w:p w14:paraId="69717FA9" w14:textId="77777777" w:rsidR="00F36474" w:rsidRDefault="00F36474" w:rsidP="00F36474">
      <w:pPr>
        <w:pStyle w:val="a3"/>
        <w:ind w:firstLineChars="200" w:firstLine="600"/>
        <w:rPr>
          <w:rFonts w:ascii="Times New Roman" w:eastAsia="仿宋_GB2312" w:hAnsi="Times New Roman" w:cs="Times New Roman"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Cs/>
          <w:sz w:val="30"/>
          <w:szCs w:val="30"/>
        </w:rPr>
        <w:t>1.</w:t>
      </w:r>
      <w:proofErr w:type="gramStart"/>
      <w:r>
        <w:rPr>
          <w:rFonts w:ascii="Times New Roman" w:eastAsia="仿宋_GB2312" w:hAnsi="Times New Roman" w:cs="Times New Roman"/>
          <w:bCs/>
          <w:sz w:val="30"/>
          <w:szCs w:val="30"/>
        </w:rPr>
        <w:t>课程思政示范</w:t>
      </w:r>
      <w:proofErr w:type="gramEnd"/>
      <w:r>
        <w:rPr>
          <w:rFonts w:ascii="Times New Roman" w:eastAsia="仿宋_GB2312" w:hAnsi="Times New Roman" w:cs="Times New Roman"/>
          <w:bCs/>
          <w:sz w:val="30"/>
          <w:szCs w:val="30"/>
        </w:rPr>
        <w:t>课程建设</w:t>
      </w:r>
    </w:p>
    <w:p w14:paraId="423B721A" w14:textId="77777777" w:rsidR="00F36474" w:rsidRDefault="00F36474" w:rsidP="00F36474">
      <w:pPr>
        <w:pStyle w:val="a3"/>
        <w:ind w:firstLineChars="200" w:firstLine="600"/>
        <w:rPr>
          <w:rFonts w:ascii="Times New Roman" w:eastAsia="仿宋_GB2312" w:hAnsi="Times New Roman" w:cs="Times New Roman"/>
          <w:bCs/>
          <w:sz w:val="30"/>
          <w:szCs w:val="30"/>
        </w:rPr>
      </w:pPr>
      <w:r>
        <w:rPr>
          <w:rFonts w:ascii="Times New Roman" w:eastAsia="仿宋_GB2312" w:hAnsi="Times New Roman" w:cs="Times New Roman"/>
          <w:bCs/>
          <w:sz w:val="30"/>
          <w:szCs w:val="30"/>
        </w:rPr>
        <w:t>2.</w:t>
      </w:r>
      <w:r>
        <w:rPr>
          <w:rFonts w:ascii="Times New Roman" w:eastAsia="仿宋_GB2312" w:hAnsi="Times New Roman" w:cs="Times New Roman"/>
          <w:bCs/>
          <w:sz w:val="30"/>
          <w:szCs w:val="30"/>
        </w:rPr>
        <w:t>课程</w:t>
      </w:r>
      <w:proofErr w:type="gramStart"/>
      <w:r>
        <w:rPr>
          <w:rFonts w:ascii="Times New Roman" w:eastAsia="仿宋_GB2312" w:hAnsi="Times New Roman" w:cs="Times New Roman"/>
          <w:bCs/>
          <w:sz w:val="30"/>
          <w:szCs w:val="30"/>
        </w:rPr>
        <w:t>思政改革</w:t>
      </w:r>
      <w:proofErr w:type="gramEnd"/>
      <w:r>
        <w:rPr>
          <w:rFonts w:ascii="Times New Roman" w:eastAsia="仿宋_GB2312" w:hAnsi="Times New Roman" w:cs="Times New Roman"/>
          <w:bCs/>
          <w:sz w:val="30"/>
          <w:szCs w:val="30"/>
        </w:rPr>
        <w:t>要求下课堂教学设计</w:t>
      </w:r>
    </w:p>
    <w:p w14:paraId="7D952503" w14:textId="77777777" w:rsidR="00F36474" w:rsidRDefault="00F36474" w:rsidP="00F36474">
      <w:pPr>
        <w:pStyle w:val="a3"/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3.课程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思政改革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要求下相关课程思想政治教育元素梳理</w:t>
      </w:r>
    </w:p>
    <w:p w14:paraId="5DB9CE90" w14:textId="77777777" w:rsidR="00F36474" w:rsidRDefault="00F36474" w:rsidP="00F36474">
      <w:pPr>
        <w:pStyle w:val="a3"/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4.课程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思政改革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要求下教案评价制度</w:t>
      </w:r>
    </w:p>
    <w:p w14:paraId="3C36487F" w14:textId="77777777" w:rsidR="00F36474" w:rsidRDefault="00F36474" w:rsidP="00F36474">
      <w:pPr>
        <w:pStyle w:val="a3"/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5.课程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思政改革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要求下学生评价改革</w:t>
      </w:r>
    </w:p>
    <w:p w14:paraId="09881658" w14:textId="77777777" w:rsidR="00F36474" w:rsidRDefault="00F36474" w:rsidP="00F36474">
      <w:pPr>
        <w:pStyle w:val="a3"/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6.探索课程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思政推进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具体路径，研制相关学科门类的课程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思政教学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指导意见</w:t>
      </w:r>
    </w:p>
    <w:p w14:paraId="44CDD827" w14:textId="77777777" w:rsidR="00F36474" w:rsidRDefault="00F36474" w:rsidP="00F36474">
      <w:pPr>
        <w:pStyle w:val="a3"/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7.围绕课程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思政相关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重点和难点问题开展研究，聚焦课程管理制度</w:t>
      </w:r>
    </w:p>
    <w:p w14:paraId="27EA3420" w14:textId="77777777" w:rsidR="00F36474" w:rsidRDefault="00F36474" w:rsidP="00F36474">
      <w:pPr>
        <w:pStyle w:val="a3"/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8.围绕课程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思政相关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重点和难点问题开展研究，聚焦队伍建设制度</w:t>
      </w:r>
    </w:p>
    <w:p w14:paraId="5EDE6EF0" w14:textId="77777777" w:rsidR="00F36474" w:rsidRDefault="00F36474" w:rsidP="00F36474">
      <w:pPr>
        <w:pStyle w:val="a3"/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9.围绕课程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思政相关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重点和难点问题开展研究，聚焦评估督导制度</w:t>
      </w:r>
    </w:p>
    <w:p w14:paraId="11A0DA37" w14:textId="707CCD5B" w:rsidR="00A82242" w:rsidRDefault="00F36474" w:rsidP="00AC3EAC">
      <w:pPr>
        <w:pStyle w:val="a3"/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10.围绕课程</w:t>
      </w:r>
      <w:proofErr w:type="gramStart"/>
      <w:r>
        <w:rPr>
          <w:rFonts w:ascii="仿宋_GB2312" w:eastAsia="仿宋_GB2312" w:hint="eastAsia"/>
          <w:bCs/>
          <w:sz w:val="30"/>
          <w:szCs w:val="30"/>
        </w:rPr>
        <w:t>思政相关</w:t>
      </w:r>
      <w:proofErr w:type="gramEnd"/>
      <w:r>
        <w:rPr>
          <w:rFonts w:ascii="仿宋_GB2312" w:eastAsia="仿宋_GB2312" w:hint="eastAsia"/>
          <w:bCs/>
          <w:sz w:val="30"/>
          <w:szCs w:val="30"/>
        </w:rPr>
        <w:t>重点和难点问题开展研究，聚焦学科研究与课程思政</w:t>
      </w:r>
    </w:p>
    <w:p w14:paraId="08E4D258" w14:textId="77777777" w:rsidR="00523E3A" w:rsidRDefault="00523E3A" w:rsidP="00C35367">
      <w:pPr>
        <w:pStyle w:val="a3"/>
        <w:spacing w:line="560" w:lineRule="exact"/>
        <w:rPr>
          <w:rFonts w:ascii="仿宋_GB2312" w:eastAsia="仿宋_GB2312"/>
          <w:b/>
          <w:sz w:val="30"/>
          <w:szCs w:val="30"/>
        </w:rPr>
      </w:pPr>
    </w:p>
    <w:p w14:paraId="2F2D45AF" w14:textId="6F96D7E1" w:rsidR="00C35367" w:rsidRDefault="00C35367" w:rsidP="00C35367">
      <w:pPr>
        <w:pStyle w:val="a3"/>
        <w:spacing w:line="560" w:lineRule="exac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DCBAF" wp14:editId="48649F25">
                <wp:simplePos x="0" y="0"/>
                <wp:positionH relativeFrom="column">
                  <wp:posOffset>4619625</wp:posOffset>
                </wp:positionH>
                <wp:positionV relativeFrom="paragraph">
                  <wp:posOffset>-527050</wp:posOffset>
                </wp:positionV>
                <wp:extent cx="655320" cy="525780"/>
                <wp:effectExtent l="7620" t="5715" r="13335" b="1143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BCE12" w14:textId="77777777" w:rsidR="00C35367" w:rsidRDefault="00C35367" w:rsidP="00C35367">
                            <w:pP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样表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DCBAF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363.75pt;margin-top:-41.5pt;width:51.6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">
                <v:textbox>
                  <w:txbxContent>
                    <w:p w14:paraId="184BCE12" w14:textId="77777777" w:rsidR="00C35367" w:rsidRDefault="00C35367" w:rsidP="00C35367">
                      <w:pPr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样表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int="eastAsia"/>
          <w:b/>
          <w:sz w:val="30"/>
          <w:szCs w:val="30"/>
        </w:rPr>
        <w:t>附件2</w:t>
      </w:r>
    </w:p>
    <w:p w14:paraId="76D70670" w14:textId="77777777" w:rsidR="00C35367" w:rsidRDefault="00C35367" w:rsidP="00C35367">
      <w:pPr>
        <w:pStyle w:val="a3"/>
        <w:spacing w:line="560" w:lineRule="exact"/>
        <w:rPr>
          <w:rFonts w:ascii="楷体_GB2312" w:eastAsia="楷体_GB2312"/>
          <w:bCs/>
          <w:sz w:val="30"/>
          <w:szCs w:val="30"/>
        </w:rPr>
      </w:pPr>
    </w:p>
    <w:p w14:paraId="321EFBE9" w14:textId="77777777" w:rsidR="00C35367" w:rsidRDefault="00C35367" w:rsidP="00C35367">
      <w:pPr>
        <w:ind w:right="840"/>
        <w:jc w:val="right"/>
        <w:rPr>
          <w:color w:val="0070C0"/>
        </w:rPr>
      </w:pPr>
      <w:r>
        <w:rPr>
          <w:rFonts w:ascii="微软雅黑" w:eastAsia="微软雅黑" w:hAnsi="微软雅黑" w:cs="微软雅黑" w:hint="eastAsia"/>
        </w:rPr>
        <w:t>编号：</w:t>
      </w:r>
    </w:p>
    <w:p w14:paraId="69B2F1FC" w14:textId="77777777" w:rsidR="00C35367" w:rsidRDefault="00C35367" w:rsidP="00C35367">
      <w:pPr>
        <w:jc w:val="center"/>
        <w:rPr>
          <w:rFonts w:ascii="微软雅黑" w:eastAsia="微软雅黑" w:hAnsi="微软雅黑" w:cs="微软雅黑"/>
          <w:b/>
          <w:bCs/>
          <w:sz w:val="48"/>
          <w:szCs w:val="48"/>
        </w:rPr>
      </w:pPr>
    </w:p>
    <w:p w14:paraId="10FA304F" w14:textId="77777777" w:rsidR="00C35367" w:rsidRDefault="00C35367" w:rsidP="00C35367">
      <w:pPr>
        <w:jc w:val="center"/>
        <w:rPr>
          <w:rFonts w:ascii="微软雅黑" w:eastAsia="微软雅黑" w:hAnsi="微软雅黑" w:cs="微软雅黑"/>
          <w:b/>
          <w:bCs/>
          <w:sz w:val="48"/>
          <w:szCs w:val="48"/>
        </w:rPr>
      </w:pPr>
    </w:p>
    <w:p w14:paraId="691BFF6B" w14:textId="77777777" w:rsidR="00C35367" w:rsidRDefault="00C35367" w:rsidP="00C35367">
      <w:pPr>
        <w:jc w:val="center"/>
        <w:rPr>
          <w:rFonts w:ascii="微软雅黑" w:eastAsia="微软雅黑" w:hAnsi="微软雅黑" w:cs="微软雅黑"/>
          <w:b/>
          <w:bCs/>
          <w:sz w:val="48"/>
          <w:szCs w:val="48"/>
        </w:rPr>
      </w:pPr>
      <w:r>
        <w:rPr>
          <w:rFonts w:ascii="微软雅黑" w:eastAsia="微软雅黑" w:hAnsi="微软雅黑" w:cs="微软雅黑" w:hint="eastAsia"/>
          <w:b/>
          <w:bCs/>
          <w:sz w:val="48"/>
          <w:szCs w:val="48"/>
        </w:rPr>
        <w:t>上海高校青年教师培养资助计划</w:t>
      </w:r>
    </w:p>
    <w:p w14:paraId="722298F7" w14:textId="77777777" w:rsidR="00C35367" w:rsidRDefault="00C35367" w:rsidP="00C35367">
      <w:pPr>
        <w:jc w:val="center"/>
        <w:rPr>
          <w:rFonts w:ascii="微软雅黑" w:eastAsia="微软雅黑" w:hAnsi="微软雅黑" w:cs="微软雅黑"/>
          <w:b/>
          <w:bCs/>
          <w:sz w:val="48"/>
          <w:szCs w:val="48"/>
        </w:rPr>
      </w:pPr>
      <w:r>
        <w:rPr>
          <w:rFonts w:ascii="微软雅黑" w:eastAsia="微软雅黑" w:hAnsi="微软雅黑" w:cs="微软雅黑" w:hint="eastAsia"/>
          <w:b/>
          <w:bCs/>
          <w:sz w:val="48"/>
          <w:szCs w:val="48"/>
        </w:rPr>
        <w:t>申请书</w:t>
      </w:r>
    </w:p>
    <w:p w14:paraId="3453278E" w14:textId="77777777" w:rsidR="00C35367" w:rsidRDefault="00C35367" w:rsidP="00C35367">
      <w:pPr>
        <w:jc w:val="center"/>
      </w:pPr>
    </w:p>
    <w:p w14:paraId="752134BF" w14:textId="77777777" w:rsidR="00C35367" w:rsidRDefault="00C35367" w:rsidP="00C35367">
      <w:pPr>
        <w:jc w:val="left"/>
        <w:rPr>
          <w:rFonts w:ascii="微软雅黑" w:eastAsia="微软雅黑" w:hAnsi="微软雅黑" w:cs="微软雅黑"/>
          <w:sz w:val="24"/>
        </w:rPr>
      </w:pPr>
    </w:p>
    <w:p w14:paraId="15F16C24" w14:textId="77777777" w:rsidR="00C35367" w:rsidRDefault="00C35367" w:rsidP="00C35367">
      <w:pPr>
        <w:ind w:firstLineChars="600" w:firstLine="1800"/>
        <w:jc w:val="left"/>
        <w:rPr>
          <w:rFonts w:ascii="宋体" w:hAnsi="宋体" w:cs="微软雅黑"/>
          <w:sz w:val="30"/>
          <w:szCs w:val="30"/>
        </w:rPr>
      </w:pPr>
      <w:r>
        <w:rPr>
          <w:rFonts w:ascii="宋体" w:hAnsi="宋体" w:cs="微软雅黑" w:hint="eastAsia"/>
          <w:sz w:val="30"/>
          <w:szCs w:val="30"/>
        </w:rPr>
        <w:t>申请人姓名：</w:t>
      </w:r>
    </w:p>
    <w:p w14:paraId="69CE5227" w14:textId="77777777" w:rsidR="00C35367" w:rsidRDefault="00C35367" w:rsidP="00C35367">
      <w:pPr>
        <w:ind w:firstLineChars="600" w:firstLine="1800"/>
        <w:jc w:val="left"/>
        <w:rPr>
          <w:rFonts w:ascii="宋体" w:hAnsi="宋体" w:cs="微软雅黑"/>
          <w:sz w:val="30"/>
          <w:szCs w:val="30"/>
        </w:rPr>
      </w:pPr>
      <w:r>
        <w:rPr>
          <w:rFonts w:ascii="宋体" w:hAnsi="宋体" w:cs="微软雅黑" w:hint="eastAsia"/>
          <w:sz w:val="30"/>
          <w:szCs w:val="30"/>
        </w:rPr>
        <w:t>所在学校：</w:t>
      </w:r>
    </w:p>
    <w:p w14:paraId="2B32A166" w14:textId="77777777" w:rsidR="00C35367" w:rsidRDefault="00C35367" w:rsidP="00C35367">
      <w:pPr>
        <w:ind w:firstLineChars="600" w:firstLine="1800"/>
        <w:jc w:val="left"/>
        <w:rPr>
          <w:rFonts w:ascii="宋体" w:hAnsi="宋体" w:cs="微软雅黑"/>
          <w:sz w:val="30"/>
          <w:szCs w:val="30"/>
        </w:rPr>
      </w:pPr>
      <w:r>
        <w:rPr>
          <w:rFonts w:ascii="宋体" w:hAnsi="宋体" w:cs="微软雅黑" w:hint="eastAsia"/>
          <w:sz w:val="30"/>
          <w:szCs w:val="30"/>
        </w:rPr>
        <w:t>项目名称：</w:t>
      </w:r>
    </w:p>
    <w:p w14:paraId="506689DD" w14:textId="77777777" w:rsidR="00C35367" w:rsidRDefault="00C35367" w:rsidP="00C35367">
      <w:pPr>
        <w:ind w:firstLineChars="600" w:firstLine="1800"/>
        <w:jc w:val="left"/>
        <w:rPr>
          <w:rFonts w:ascii="宋体" w:hAnsi="宋体" w:cs="微软雅黑"/>
          <w:sz w:val="30"/>
          <w:szCs w:val="30"/>
        </w:rPr>
      </w:pPr>
      <w:r>
        <w:rPr>
          <w:rFonts w:ascii="宋体" w:hAnsi="宋体" w:cs="微软雅黑" w:hint="eastAsia"/>
          <w:sz w:val="30"/>
          <w:szCs w:val="30"/>
        </w:rPr>
        <w:t>申请日期：2023年  月  日</w:t>
      </w:r>
    </w:p>
    <w:p w14:paraId="08C3CBE4" w14:textId="77777777" w:rsidR="00C35367" w:rsidRDefault="00C35367" w:rsidP="00C35367">
      <w:pPr>
        <w:jc w:val="left"/>
        <w:rPr>
          <w:rFonts w:ascii="微软雅黑" w:eastAsia="微软雅黑" w:hAnsi="微软雅黑" w:cs="微软雅黑"/>
          <w:sz w:val="24"/>
        </w:rPr>
      </w:pPr>
    </w:p>
    <w:tbl>
      <w:tblPr>
        <w:tblpPr w:leftFromText="180" w:rightFromText="180" w:vertAnchor="page" w:horzAnchor="page" w:tblpX="3608" w:tblpY="12261"/>
        <w:tblW w:w="0" w:type="auto"/>
        <w:tblLook w:val="0000" w:firstRow="0" w:lastRow="0" w:firstColumn="0" w:lastColumn="0" w:noHBand="0" w:noVBand="0"/>
      </w:tblPr>
      <w:tblGrid>
        <w:gridCol w:w="4361"/>
      </w:tblGrid>
      <w:tr w:rsidR="00C35367" w14:paraId="51342775" w14:textId="77777777" w:rsidTr="00A0790E">
        <w:tc>
          <w:tcPr>
            <w:tcW w:w="4361" w:type="dxa"/>
          </w:tcPr>
          <w:p w14:paraId="5A718CD1" w14:textId="77777777" w:rsidR="00C35367" w:rsidRDefault="00C35367" w:rsidP="00A0790E">
            <w:pPr>
              <w:spacing w:line="360" w:lineRule="auto"/>
              <w:jc w:val="distribute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宋体" w:hAnsi="宋体" w:cs="微软雅黑" w:hint="eastAsia"/>
                <w:sz w:val="24"/>
              </w:rPr>
              <w:t>中共上海市教育卫生工作委员会</w:t>
            </w:r>
          </w:p>
        </w:tc>
      </w:tr>
      <w:tr w:rsidR="00C35367" w14:paraId="56FF5184" w14:textId="77777777" w:rsidTr="00A0790E">
        <w:tc>
          <w:tcPr>
            <w:tcW w:w="4361" w:type="dxa"/>
          </w:tcPr>
          <w:p w14:paraId="58DAA52B" w14:textId="77777777" w:rsidR="00C35367" w:rsidRDefault="00C35367" w:rsidP="00A0790E">
            <w:pPr>
              <w:spacing w:line="360" w:lineRule="auto"/>
              <w:jc w:val="distribute"/>
              <w:rPr>
                <w:rFonts w:ascii="宋体" w:hAnsi="宋体" w:cs="微软雅黑"/>
                <w:sz w:val="24"/>
              </w:rPr>
            </w:pPr>
            <w:r>
              <w:rPr>
                <w:rFonts w:ascii="宋体" w:hAnsi="宋体" w:cs="微软雅黑" w:hint="eastAsia"/>
                <w:sz w:val="24"/>
              </w:rPr>
              <w:t>上海市教育委员会</w:t>
            </w:r>
          </w:p>
        </w:tc>
      </w:tr>
    </w:tbl>
    <w:p w14:paraId="1BE70833" w14:textId="77777777" w:rsidR="00C35367" w:rsidRDefault="00C35367" w:rsidP="00C35367">
      <w:pPr>
        <w:jc w:val="left"/>
        <w:rPr>
          <w:rFonts w:ascii="微软雅黑" w:eastAsia="微软雅黑" w:hAnsi="微软雅黑" w:cs="微软雅黑"/>
          <w:sz w:val="24"/>
        </w:rPr>
      </w:pPr>
    </w:p>
    <w:p w14:paraId="09325ECD" w14:textId="77777777" w:rsidR="00C35367" w:rsidRDefault="00C35367" w:rsidP="00C35367">
      <w:pPr>
        <w:jc w:val="left"/>
        <w:rPr>
          <w:rFonts w:ascii="微软雅黑" w:eastAsia="微软雅黑" w:hAnsi="微软雅黑" w:cs="微软雅黑"/>
          <w:sz w:val="24"/>
        </w:rPr>
      </w:pPr>
    </w:p>
    <w:p w14:paraId="6C6BA2E1" w14:textId="77777777" w:rsidR="00C35367" w:rsidRDefault="00C35367" w:rsidP="00C35367">
      <w:pPr>
        <w:jc w:val="left"/>
        <w:rPr>
          <w:rFonts w:ascii="微软雅黑" w:eastAsia="微软雅黑" w:hAnsi="微软雅黑" w:cs="微软雅黑"/>
          <w:sz w:val="24"/>
        </w:rPr>
      </w:pPr>
    </w:p>
    <w:p w14:paraId="78548BB8" w14:textId="77777777" w:rsidR="00C35367" w:rsidRDefault="00C35367" w:rsidP="00C35367">
      <w:pPr>
        <w:jc w:val="center"/>
        <w:rPr>
          <w:rFonts w:ascii="宋体" w:hAnsi="宋体" w:cs="微软雅黑"/>
          <w:sz w:val="24"/>
        </w:rPr>
      </w:pPr>
    </w:p>
    <w:p w14:paraId="5E8106F5" w14:textId="77777777" w:rsidR="00C35367" w:rsidRDefault="00C35367" w:rsidP="00C35367">
      <w:pPr>
        <w:jc w:val="center"/>
        <w:rPr>
          <w:rFonts w:ascii="宋体" w:hAnsi="宋体" w:cs="微软雅黑"/>
          <w:sz w:val="24"/>
        </w:rPr>
      </w:pPr>
      <w:r>
        <w:rPr>
          <w:rFonts w:ascii="宋体" w:hAnsi="宋体" w:cs="微软雅黑" w:hint="eastAsia"/>
          <w:sz w:val="24"/>
        </w:rPr>
        <w:t>二〇二三年制</w:t>
      </w:r>
    </w:p>
    <w:p w14:paraId="16F4BB40" w14:textId="77777777" w:rsidR="00C35367" w:rsidRDefault="00C35367" w:rsidP="00C35367">
      <w:pPr>
        <w:jc w:val="center"/>
        <w:rPr>
          <w:rFonts w:ascii="宋体" w:hAnsi="宋体" w:cs="微软雅黑"/>
          <w:sz w:val="24"/>
        </w:rPr>
      </w:pPr>
    </w:p>
    <w:p w14:paraId="45C03C59" w14:textId="77777777" w:rsidR="00C35367" w:rsidRDefault="00C35367" w:rsidP="00C35367">
      <w:pPr>
        <w:jc w:val="center"/>
        <w:rPr>
          <w:rFonts w:ascii="宋体" w:hAnsi="宋体" w:cs="微软雅黑"/>
          <w:sz w:val="24"/>
        </w:rPr>
      </w:pPr>
      <w:r>
        <w:rPr>
          <w:rFonts w:ascii="宋体" w:hAnsi="宋体" w:cs="微软雅黑"/>
          <w:sz w:val="24"/>
        </w:rPr>
        <w:br w:type="page"/>
      </w:r>
    </w:p>
    <w:p w14:paraId="7AD801B6" w14:textId="77777777" w:rsidR="00C35367" w:rsidRDefault="00C35367" w:rsidP="00C35367">
      <w:pPr>
        <w:jc w:val="center"/>
        <w:rPr>
          <w:rFonts w:ascii="宋体" w:hAnsi="宋体" w:cs="微软雅黑"/>
          <w:sz w:val="24"/>
        </w:rPr>
      </w:pPr>
    </w:p>
    <w:p w14:paraId="4BC6AC16" w14:textId="77777777" w:rsidR="00C35367" w:rsidRDefault="00C35367" w:rsidP="00C35367">
      <w:pPr>
        <w:jc w:val="center"/>
        <w:rPr>
          <w:rFonts w:ascii="黑体" w:eastAsia="黑体" w:hAnsi="黑体" w:cs="微软雅黑"/>
          <w:sz w:val="36"/>
          <w:szCs w:val="36"/>
        </w:rPr>
      </w:pPr>
      <w:r>
        <w:rPr>
          <w:rFonts w:ascii="黑体" w:eastAsia="黑体" w:hAnsi="黑体" w:cs="微软雅黑" w:hint="eastAsia"/>
          <w:sz w:val="36"/>
          <w:szCs w:val="36"/>
        </w:rPr>
        <w:t>填表说明</w:t>
      </w:r>
    </w:p>
    <w:p w14:paraId="1FC4A355" w14:textId="77777777" w:rsidR="00C35367" w:rsidRDefault="00C35367" w:rsidP="00C35367">
      <w:pPr>
        <w:jc w:val="left"/>
        <w:rPr>
          <w:rFonts w:ascii="宋体" w:hAnsi="宋体" w:cs="微软雅黑"/>
          <w:sz w:val="28"/>
          <w:szCs w:val="28"/>
        </w:rPr>
      </w:pPr>
    </w:p>
    <w:p w14:paraId="55BAB777" w14:textId="77777777" w:rsidR="00C35367" w:rsidRDefault="00C35367" w:rsidP="00C35367">
      <w:pPr>
        <w:ind w:firstLineChars="200" w:firstLine="560"/>
        <w:jc w:val="left"/>
        <w:rPr>
          <w:rFonts w:ascii="宋体" w:hAnsi="宋体" w:cs="微软雅黑"/>
          <w:sz w:val="28"/>
          <w:szCs w:val="28"/>
        </w:rPr>
      </w:pPr>
      <w:r>
        <w:rPr>
          <w:rFonts w:ascii="宋体" w:hAnsi="宋体" w:cs="微软雅黑" w:hint="eastAsia"/>
          <w:sz w:val="28"/>
          <w:szCs w:val="28"/>
        </w:rPr>
        <w:t>1.填写《申请书》前，请先查阅中共上海市教育卫生工作委员会、上海市教育委员会颁发的《“上海高校青年教师培养资助计划”实施办法》。</w:t>
      </w:r>
    </w:p>
    <w:p w14:paraId="771D23EC" w14:textId="77777777" w:rsidR="00C35367" w:rsidRDefault="00C35367" w:rsidP="00C35367">
      <w:pPr>
        <w:ind w:firstLineChars="200" w:firstLine="560"/>
        <w:jc w:val="left"/>
        <w:rPr>
          <w:rFonts w:ascii="宋体" w:hAnsi="宋体" w:cs="微软雅黑"/>
          <w:sz w:val="28"/>
          <w:szCs w:val="28"/>
        </w:rPr>
      </w:pPr>
      <w:r>
        <w:rPr>
          <w:rFonts w:ascii="宋体" w:hAnsi="宋体" w:cs="微软雅黑" w:hint="eastAsia"/>
          <w:sz w:val="28"/>
          <w:szCs w:val="28"/>
        </w:rPr>
        <w:t>2.申请书所填内容必须实事求是，逐项认真填写，表达要明确严谨。</w:t>
      </w:r>
    </w:p>
    <w:p w14:paraId="33F810D1" w14:textId="1A68803E" w:rsidR="00C35367" w:rsidRDefault="00C35367" w:rsidP="00C35367">
      <w:pPr>
        <w:ind w:firstLineChars="200" w:firstLine="560"/>
        <w:jc w:val="left"/>
        <w:rPr>
          <w:rFonts w:ascii="宋体" w:hAnsi="宋体" w:cs="微软雅黑"/>
          <w:sz w:val="28"/>
          <w:szCs w:val="28"/>
        </w:rPr>
      </w:pPr>
      <w:r>
        <w:rPr>
          <w:rFonts w:ascii="宋体" w:hAnsi="宋体" w:cs="微软雅黑" w:hint="eastAsia"/>
          <w:sz w:val="28"/>
          <w:szCs w:val="28"/>
        </w:rPr>
        <w:t>3</w:t>
      </w:r>
      <w:r>
        <w:rPr>
          <w:rFonts w:ascii="宋体" w:hAnsi="宋体" w:cs="微软雅黑"/>
          <w:sz w:val="28"/>
          <w:szCs w:val="28"/>
        </w:rPr>
        <w:t>.</w:t>
      </w:r>
      <w:r>
        <w:rPr>
          <w:rFonts w:hint="eastAsia"/>
          <w:sz w:val="28"/>
          <w:szCs w:val="28"/>
        </w:rPr>
        <w:t>本申请书为样表，本次申报采用线上形式，</w:t>
      </w:r>
      <w:proofErr w:type="gramStart"/>
      <w:r>
        <w:rPr>
          <w:rFonts w:ascii="宋体" w:hAnsi="宋体" w:cs="微软雅黑" w:hint="eastAsia"/>
          <w:sz w:val="28"/>
          <w:szCs w:val="28"/>
        </w:rPr>
        <w:t>请项目</w:t>
      </w:r>
      <w:proofErr w:type="gramEnd"/>
      <w:r>
        <w:rPr>
          <w:rFonts w:ascii="宋体" w:hAnsi="宋体" w:cs="微软雅黑" w:hint="eastAsia"/>
          <w:sz w:val="28"/>
          <w:szCs w:val="28"/>
        </w:rPr>
        <w:t>申报教师于2</w:t>
      </w:r>
      <w:r>
        <w:rPr>
          <w:rFonts w:ascii="宋体" w:hAnsi="宋体" w:cs="微软雅黑"/>
          <w:sz w:val="28"/>
          <w:szCs w:val="28"/>
        </w:rPr>
        <w:t>02</w:t>
      </w:r>
      <w:r>
        <w:rPr>
          <w:rFonts w:ascii="宋体" w:hAnsi="宋体" w:cs="微软雅黑" w:hint="eastAsia"/>
          <w:sz w:val="28"/>
          <w:szCs w:val="28"/>
        </w:rPr>
        <w:t>3年</w:t>
      </w:r>
      <w:r w:rsidRPr="00B86CA2">
        <w:rPr>
          <w:rFonts w:ascii="宋体" w:hAnsi="宋体" w:cs="微软雅黑" w:hint="eastAsia"/>
          <w:sz w:val="28"/>
          <w:szCs w:val="28"/>
        </w:rPr>
        <w:t>4月3日至</w:t>
      </w:r>
      <w:r w:rsidRPr="00B86CA2">
        <w:rPr>
          <w:rFonts w:ascii="宋体" w:hAnsi="宋体" w:cs="微软雅黑"/>
          <w:sz w:val="28"/>
          <w:szCs w:val="28"/>
        </w:rPr>
        <w:t>5</w:t>
      </w:r>
      <w:r w:rsidRPr="00B86CA2">
        <w:rPr>
          <w:rFonts w:ascii="宋体" w:hAnsi="宋体" w:cs="微软雅黑" w:hint="eastAsia"/>
          <w:sz w:val="28"/>
          <w:szCs w:val="28"/>
        </w:rPr>
        <w:t>日</w:t>
      </w:r>
      <w:r>
        <w:rPr>
          <w:rFonts w:ascii="宋体" w:hAnsi="宋体" w:cs="微软雅黑" w:hint="eastAsia"/>
          <w:sz w:val="28"/>
          <w:szCs w:val="28"/>
        </w:rPr>
        <w:t>期间登录http://pyzz.7721.net完成网上申报，过期不予受理。</w:t>
      </w:r>
    </w:p>
    <w:p w14:paraId="4EA9F3F9" w14:textId="77777777" w:rsidR="00C35367" w:rsidRDefault="00C35367" w:rsidP="00C35367">
      <w:pPr>
        <w:jc w:val="center"/>
        <w:rPr>
          <w:rFonts w:ascii="宋体" w:hAnsi="宋体" w:cs="微软雅黑"/>
          <w:sz w:val="24"/>
        </w:rPr>
      </w:pPr>
    </w:p>
    <w:p w14:paraId="69016D53" w14:textId="77777777" w:rsidR="00C35367" w:rsidRDefault="00C35367" w:rsidP="00C35367">
      <w:pPr>
        <w:jc w:val="center"/>
        <w:rPr>
          <w:rFonts w:ascii="黑体" w:eastAsia="黑体" w:hAnsi="黑体" w:cs="微软雅黑"/>
          <w:bCs/>
          <w:sz w:val="30"/>
          <w:szCs w:val="30"/>
        </w:rPr>
      </w:pPr>
      <w:r>
        <w:rPr>
          <w:rFonts w:ascii="微软雅黑" w:eastAsia="微软雅黑" w:hAnsi="微软雅黑" w:cs="微软雅黑" w:hint="eastAsia"/>
          <w:sz w:val="24"/>
        </w:rPr>
        <w:br w:type="page"/>
      </w:r>
      <w:r>
        <w:rPr>
          <w:rFonts w:ascii="黑体" w:eastAsia="黑体" w:hAnsi="黑体" w:cs="微软雅黑" w:hint="eastAsia"/>
          <w:bCs/>
          <w:sz w:val="30"/>
          <w:szCs w:val="30"/>
        </w:rPr>
        <w:lastRenderedPageBreak/>
        <w:t>一、简表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"/>
        <w:gridCol w:w="1064"/>
        <w:gridCol w:w="1065"/>
        <w:gridCol w:w="1065"/>
        <w:gridCol w:w="1066"/>
        <w:gridCol w:w="1066"/>
        <w:gridCol w:w="1066"/>
        <w:gridCol w:w="1068"/>
      </w:tblGrid>
      <w:tr w:rsidR="00C35367" w14:paraId="55041BCB" w14:textId="77777777" w:rsidTr="00A0790E">
        <w:tc>
          <w:tcPr>
            <w:tcW w:w="1063" w:type="dxa"/>
            <w:vAlign w:val="center"/>
          </w:tcPr>
          <w:p w14:paraId="76CBE922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064" w:type="dxa"/>
            <w:vAlign w:val="center"/>
          </w:tcPr>
          <w:p w14:paraId="07BBB158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468F3756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065" w:type="dxa"/>
            <w:vAlign w:val="center"/>
          </w:tcPr>
          <w:p w14:paraId="7F4ACB2F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7361CE52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</w:t>
            </w:r>
          </w:p>
          <w:p w14:paraId="0A35108F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日期</w:t>
            </w:r>
          </w:p>
        </w:tc>
        <w:tc>
          <w:tcPr>
            <w:tcW w:w="1066" w:type="dxa"/>
            <w:vAlign w:val="center"/>
          </w:tcPr>
          <w:p w14:paraId="30C8FFAA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2A04DBB3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</w:t>
            </w:r>
          </w:p>
          <w:p w14:paraId="176D2BAF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面貌</w:t>
            </w:r>
          </w:p>
        </w:tc>
        <w:tc>
          <w:tcPr>
            <w:tcW w:w="1068" w:type="dxa"/>
            <w:vAlign w:val="center"/>
          </w:tcPr>
          <w:p w14:paraId="5231A141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35367" w14:paraId="4EF08190" w14:textId="77777777" w:rsidTr="00A0790E">
        <w:tc>
          <w:tcPr>
            <w:tcW w:w="1063" w:type="dxa"/>
            <w:vAlign w:val="center"/>
          </w:tcPr>
          <w:p w14:paraId="19AB2B24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</w:t>
            </w:r>
          </w:p>
          <w:p w14:paraId="56A2C93C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学位</w:t>
            </w:r>
          </w:p>
        </w:tc>
        <w:tc>
          <w:tcPr>
            <w:tcW w:w="1064" w:type="dxa"/>
            <w:vAlign w:val="center"/>
          </w:tcPr>
          <w:p w14:paraId="3E0EF5BD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5EF61F90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</w:t>
            </w:r>
          </w:p>
          <w:p w14:paraId="2325B13B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1065" w:type="dxa"/>
            <w:vAlign w:val="center"/>
          </w:tcPr>
          <w:p w14:paraId="780CD6B5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1F95D963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</w:t>
            </w:r>
          </w:p>
          <w:p w14:paraId="52C179B7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1066" w:type="dxa"/>
            <w:vAlign w:val="center"/>
          </w:tcPr>
          <w:p w14:paraId="636737A5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09CEB0CD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进校</w:t>
            </w:r>
          </w:p>
          <w:p w14:paraId="5961659D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1068" w:type="dxa"/>
            <w:vAlign w:val="center"/>
          </w:tcPr>
          <w:p w14:paraId="08841A45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35367" w14:paraId="54A8E72D" w14:textId="77777777" w:rsidTr="00A0790E">
        <w:tc>
          <w:tcPr>
            <w:tcW w:w="1063" w:type="dxa"/>
            <w:vAlign w:val="center"/>
          </w:tcPr>
          <w:p w14:paraId="7BA74980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定职</w:t>
            </w:r>
          </w:p>
          <w:p w14:paraId="5BBBABAF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1064" w:type="dxa"/>
            <w:vAlign w:val="center"/>
          </w:tcPr>
          <w:p w14:paraId="49B63FE6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6FBE46E6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高校</w:t>
            </w:r>
          </w:p>
          <w:p w14:paraId="71B2D86B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教龄</w:t>
            </w:r>
          </w:p>
        </w:tc>
        <w:tc>
          <w:tcPr>
            <w:tcW w:w="1065" w:type="dxa"/>
            <w:vAlign w:val="center"/>
          </w:tcPr>
          <w:p w14:paraId="75256C3E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37B66B9A" w14:textId="77777777" w:rsidR="00C35367" w:rsidRDefault="00C35367" w:rsidP="00A0790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专业技术职称</w:t>
            </w:r>
          </w:p>
        </w:tc>
        <w:tc>
          <w:tcPr>
            <w:tcW w:w="1066" w:type="dxa"/>
            <w:vAlign w:val="center"/>
          </w:tcPr>
          <w:p w14:paraId="6C4ACE21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0CD2CA5E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职称</w:t>
            </w:r>
            <w:r>
              <w:rPr>
                <w:rFonts w:ascii="宋体" w:hAnsi="宋体" w:cs="宋体" w:hint="eastAsia"/>
                <w:sz w:val="24"/>
              </w:rPr>
              <w:t>评定时间</w:t>
            </w:r>
          </w:p>
        </w:tc>
        <w:tc>
          <w:tcPr>
            <w:tcW w:w="1068" w:type="dxa"/>
            <w:vAlign w:val="center"/>
          </w:tcPr>
          <w:p w14:paraId="0DAA2DBA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35367" w14:paraId="0ABF2F77" w14:textId="77777777" w:rsidTr="00A0790E">
        <w:tc>
          <w:tcPr>
            <w:tcW w:w="2127" w:type="dxa"/>
            <w:gridSpan w:val="2"/>
            <w:vAlign w:val="center"/>
          </w:tcPr>
          <w:p w14:paraId="6EB9826F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毕业学校</w:t>
            </w:r>
          </w:p>
          <w:p w14:paraId="5DCDDB67" w14:textId="77777777" w:rsidR="00C35367" w:rsidRDefault="00C35367" w:rsidP="00A0790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（最后学历）</w:t>
            </w:r>
          </w:p>
        </w:tc>
        <w:tc>
          <w:tcPr>
            <w:tcW w:w="2130" w:type="dxa"/>
            <w:gridSpan w:val="2"/>
            <w:vAlign w:val="center"/>
          </w:tcPr>
          <w:p w14:paraId="3D66DAA8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2DDF2983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留学</w:t>
            </w:r>
          </w:p>
          <w:p w14:paraId="65484F32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</w:rPr>
              <w:t>经历</w:t>
            </w:r>
          </w:p>
        </w:tc>
        <w:tc>
          <w:tcPr>
            <w:tcW w:w="1066" w:type="dxa"/>
            <w:vAlign w:val="center"/>
          </w:tcPr>
          <w:p w14:paraId="22130B61" w14:textId="77777777" w:rsidR="00C35367" w:rsidRDefault="00C35367" w:rsidP="00A0790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>有</w:t>
            </w:r>
          </w:p>
          <w:p w14:paraId="4FA85663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sz w:val="24"/>
              </w:rPr>
              <w:t>□无</w:t>
            </w:r>
          </w:p>
        </w:tc>
        <w:tc>
          <w:tcPr>
            <w:tcW w:w="1066" w:type="dxa"/>
            <w:vAlign w:val="center"/>
          </w:tcPr>
          <w:p w14:paraId="0806FF1E" w14:textId="77777777" w:rsidR="00C35367" w:rsidRDefault="00C35367" w:rsidP="00A0790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类别</w:t>
            </w:r>
          </w:p>
        </w:tc>
        <w:tc>
          <w:tcPr>
            <w:tcW w:w="1068" w:type="dxa"/>
            <w:vAlign w:val="center"/>
          </w:tcPr>
          <w:p w14:paraId="0F75CBA3" w14:textId="77777777" w:rsidR="00C35367" w:rsidRDefault="00C35367" w:rsidP="00A0790E">
            <w:pPr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□专任教师</w:t>
            </w:r>
          </w:p>
          <w:p w14:paraId="3511E65C" w14:textId="77777777" w:rsidR="00C35367" w:rsidRDefault="00C35367" w:rsidP="00A0790E">
            <w:pPr>
              <w:jc w:val="left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16"/>
                <w:szCs w:val="16"/>
              </w:rPr>
              <w:t>□辅导员</w:t>
            </w:r>
          </w:p>
        </w:tc>
      </w:tr>
      <w:tr w:rsidR="00C35367" w14:paraId="7F857FDF" w14:textId="77777777" w:rsidTr="00A0790E">
        <w:trPr>
          <w:trHeight w:val="671"/>
        </w:trPr>
        <w:tc>
          <w:tcPr>
            <w:tcW w:w="1063" w:type="dxa"/>
            <w:vAlign w:val="center"/>
          </w:tcPr>
          <w:p w14:paraId="638CAC1D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学科</w:t>
            </w:r>
          </w:p>
          <w:p w14:paraId="26B3C41B" w14:textId="77777777" w:rsidR="00C35367" w:rsidRDefault="00C35367" w:rsidP="00A0790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门类</w:t>
            </w:r>
          </w:p>
        </w:tc>
        <w:tc>
          <w:tcPr>
            <w:tcW w:w="1064" w:type="dxa"/>
            <w:vAlign w:val="center"/>
          </w:tcPr>
          <w:p w14:paraId="5977050B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46094A8B" w14:textId="77777777" w:rsidR="00C35367" w:rsidRDefault="00C35367" w:rsidP="00A0790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一级学科名称</w:t>
            </w:r>
          </w:p>
        </w:tc>
        <w:tc>
          <w:tcPr>
            <w:tcW w:w="2131" w:type="dxa"/>
            <w:gridSpan w:val="2"/>
            <w:vAlign w:val="center"/>
          </w:tcPr>
          <w:p w14:paraId="6D7D7E46" w14:textId="77777777" w:rsidR="00C35367" w:rsidRDefault="00C35367" w:rsidP="00A0790E">
            <w:pPr>
              <w:jc w:val="center"/>
              <w:rPr>
                <w:rFonts w:ascii="宋体" w:eastAsia="Times New Roman" w:hAnsi="宋体" w:cs="宋体"/>
                <w:sz w:val="24"/>
                <w:lang w:eastAsia="zh-Hans"/>
              </w:rPr>
            </w:pPr>
          </w:p>
        </w:tc>
        <w:tc>
          <w:tcPr>
            <w:tcW w:w="1066" w:type="dxa"/>
            <w:vAlign w:val="center"/>
          </w:tcPr>
          <w:p w14:paraId="02624416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研究</w:t>
            </w:r>
          </w:p>
          <w:p w14:paraId="0EDAAED3" w14:textId="77777777" w:rsidR="00C35367" w:rsidRDefault="00C35367" w:rsidP="00A0790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方向</w:t>
            </w:r>
          </w:p>
        </w:tc>
        <w:tc>
          <w:tcPr>
            <w:tcW w:w="2134" w:type="dxa"/>
            <w:gridSpan w:val="2"/>
            <w:vAlign w:val="center"/>
          </w:tcPr>
          <w:p w14:paraId="76719C48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35367" w14:paraId="4712D5F7" w14:textId="77777777" w:rsidTr="00A0790E">
        <w:trPr>
          <w:trHeight w:val="1242"/>
        </w:trPr>
        <w:tc>
          <w:tcPr>
            <w:tcW w:w="2127" w:type="dxa"/>
            <w:gridSpan w:val="2"/>
            <w:vAlign w:val="center"/>
          </w:tcPr>
          <w:p w14:paraId="3F8788D2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曾获荣誉称号</w:t>
            </w:r>
          </w:p>
          <w:p w14:paraId="4D98AF0A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（时间）</w:t>
            </w:r>
          </w:p>
        </w:tc>
        <w:tc>
          <w:tcPr>
            <w:tcW w:w="6396" w:type="dxa"/>
            <w:gridSpan w:val="6"/>
            <w:vAlign w:val="center"/>
          </w:tcPr>
          <w:p w14:paraId="757FE8CC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35367" w14:paraId="7F4E1401" w14:textId="77777777" w:rsidTr="00A0790E">
        <w:trPr>
          <w:trHeight w:val="779"/>
        </w:trPr>
        <w:tc>
          <w:tcPr>
            <w:tcW w:w="2127" w:type="dxa"/>
            <w:gridSpan w:val="2"/>
            <w:vAlign w:val="center"/>
          </w:tcPr>
          <w:p w14:paraId="38A74850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参加新教师岗前培训时间</w:t>
            </w:r>
          </w:p>
        </w:tc>
        <w:tc>
          <w:tcPr>
            <w:tcW w:w="2130" w:type="dxa"/>
            <w:gridSpan w:val="2"/>
            <w:vAlign w:val="center"/>
          </w:tcPr>
          <w:p w14:paraId="048DE7E7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53063D4B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新教师岗前培训结果</w:t>
            </w:r>
          </w:p>
        </w:tc>
        <w:tc>
          <w:tcPr>
            <w:tcW w:w="2134" w:type="dxa"/>
            <w:gridSpan w:val="2"/>
            <w:vAlign w:val="center"/>
          </w:tcPr>
          <w:p w14:paraId="316A3ED0" w14:textId="77777777" w:rsidR="00C35367" w:rsidRDefault="00C35367" w:rsidP="00A0790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合格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□</w:t>
            </w:r>
          </w:p>
          <w:p w14:paraId="53F87FDD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优秀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□</w:t>
            </w:r>
          </w:p>
        </w:tc>
      </w:tr>
      <w:tr w:rsidR="00C35367" w14:paraId="64ED2D75" w14:textId="77777777" w:rsidTr="00A0790E">
        <w:trPr>
          <w:trHeight w:val="1512"/>
        </w:trPr>
        <w:tc>
          <w:tcPr>
            <w:tcW w:w="8523" w:type="dxa"/>
            <w:gridSpan w:val="8"/>
            <w:vAlign w:val="center"/>
          </w:tcPr>
          <w:p w14:paraId="71625895" w14:textId="77777777" w:rsidR="00C35367" w:rsidRDefault="00C35367" w:rsidP="00A0790E">
            <w:pPr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上传新教师岗前培训证书图片</w:t>
            </w:r>
          </w:p>
        </w:tc>
      </w:tr>
    </w:tbl>
    <w:p w14:paraId="79F5DFE8" w14:textId="77777777" w:rsidR="00C35367" w:rsidRDefault="00C35367" w:rsidP="00C35367">
      <w:pPr>
        <w:jc w:val="center"/>
        <w:rPr>
          <w:rFonts w:ascii="微软雅黑" w:eastAsia="微软雅黑" w:hAnsi="微软雅黑" w:cs="微软雅黑"/>
          <w:sz w:val="24"/>
        </w:rPr>
      </w:pPr>
    </w:p>
    <w:p w14:paraId="689BB187" w14:textId="77777777" w:rsidR="00C35367" w:rsidRDefault="00C35367" w:rsidP="00C35367">
      <w:pPr>
        <w:jc w:val="center"/>
        <w:rPr>
          <w:rFonts w:ascii="黑体" w:eastAsia="黑体" w:hAnsi="黑体" w:cs="微软雅黑"/>
          <w:bCs/>
          <w:sz w:val="30"/>
          <w:szCs w:val="30"/>
        </w:rPr>
      </w:pPr>
      <w:r>
        <w:rPr>
          <w:rFonts w:ascii="黑体" w:eastAsia="黑体" w:hAnsi="黑体" w:cs="微软雅黑" w:hint="eastAsia"/>
          <w:bCs/>
          <w:sz w:val="30"/>
          <w:szCs w:val="30"/>
        </w:rPr>
        <w:t>二、申报项目经费预算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1313"/>
        <w:gridCol w:w="802"/>
        <w:gridCol w:w="825"/>
        <w:gridCol w:w="1025"/>
        <w:gridCol w:w="775"/>
        <w:gridCol w:w="937"/>
        <w:gridCol w:w="1425"/>
        <w:gridCol w:w="840"/>
      </w:tblGrid>
      <w:tr w:rsidR="00C35367" w14:paraId="72C73038" w14:textId="77777777" w:rsidTr="00A0790E">
        <w:trPr>
          <w:trHeight w:val="664"/>
        </w:trPr>
        <w:tc>
          <w:tcPr>
            <w:tcW w:w="1893" w:type="dxa"/>
            <w:gridSpan w:val="2"/>
            <w:vAlign w:val="center"/>
          </w:tcPr>
          <w:p w14:paraId="37F677C3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申请资助金额</w:t>
            </w:r>
          </w:p>
          <w:p w14:paraId="055D4704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（元）</w:t>
            </w:r>
          </w:p>
        </w:tc>
        <w:tc>
          <w:tcPr>
            <w:tcW w:w="6629" w:type="dxa"/>
            <w:gridSpan w:val="7"/>
            <w:vAlign w:val="center"/>
          </w:tcPr>
          <w:p w14:paraId="667A0964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35367" w14:paraId="02F32126" w14:textId="77777777" w:rsidTr="00A0790E">
        <w:trPr>
          <w:trHeight w:val="752"/>
        </w:trPr>
        <w:tc>
          <w:tcPr>
            <w:tcW w:w="580" w:type="dxa"/>
            <w:vAlign w:val="center"/>
          </w:tcPr>
          <w:p w14:paraId="5E91CDF3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313" w:type="dxa"/>
            <w:vAlign w:val="center"/>
          </w:tcPr>
          <w:p w14:paraId="1A96DBFD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实施内容</w:t>
            </w:r>
          </w:p>
        </w:tc>
        <w:tc>
          <w:tcPr>
            <w:tcW w:w="802" w:type="dxa"/>
            <w:vAlign w:val="center"/>
          </w:tcPr>
          <w:p w14:paraId="2882444A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规格</w:t>
            </w:r>
          </w:p>
          <w:p w14:paraId="28829A62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型号</w:t>
            </w:r>
          </w:p>
        </w:tc>
        <w:tc>
          <w:tcPr>
            <w:tcW w:w="825" w:type="dxa"/>
            <w:vAlign w:val="center"/>
          </w:tcPr>
          <w:p w14:paraId="356970BA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计量</w:t>
            </w:r>
          </w:p>
          <w:p w14:paraId="29166238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1025" w:type="dxa"/>
            <w:vAlign w:val="center"/>
          </w:tcPr>
          <w:p w14:paraId="5AC2BF3B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单价（元）</w:t>
            </w:r>
          </w:p>
        </w:tc>
        <w:tc>
          <w:tcPr>
            <w:tcW w:w="775" w:type="dxa"/>
            <w:vAlign w:val="center"/>
          </w:tcPr>
          <w:p w14:paraId="7C2F1FCF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937" w:type="dxa"/>
            <w:vAlign w:val="center"/>
          </w:tcPr>
          <w:p w14:paraId="36E43F30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总额（元）</w:t>
            </w:r>
          </w:p>
        </w:tc>
        <w:tc>
          <w:tcPr>
            <w:tcW w:w="1425" w:type="dxa"/>
            <w:vAlign w:val="center"/>
          </w:tcPr>
          <w:p w14:paraId="6D58D8FF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测算</w:t>
            </w:r>
          </w:p>
          <w:p w14:paraId="04899033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依据</w:t>
            </w:r>
          </w:p>
        </w:tc>
        <w:tc>
          <w:tcPr>
            <w:tcW w:w="840" w:type="dxa"/>
            <w:vAlign w:val="center"/>
          </w:tcPr>
          <w:p w14:paraId="2C6D94D3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C35367" w14:paraId="59A52F50" w14:textId="77777777" w:rsidTr="00A0790E">
        <w:trPr>
          <w:trHeight w:hRule="exact" w:val="567"/>
        </w:trPr>
        <w:tc>
          <w:tcPr>
            <w:tcW w:w="580" w:type="dxa"/>
            <w:vAlign w:val="center"/>
          </w:tcPr>
          <w:p w14:paraId="444B4EA6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13" w:type="dxa"/>
            <w:vAlign w:val="center"/>
          </w:tcPr>
          <w:p w14:paraId="181517B7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7C3B970D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151ECA2E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5" w:type="dxa"/>
            <w:vAlign w:val="center"/>
          </w:tcPr>
          <w:p w14:paraId="593F154F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6421664B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705E28FB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675707F0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0D86B9D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35367" w14:paraId="429393CE" w14:textId="77777777" w:rsidTr="00A0790E">
        <w:trPr>
          <w:trHeight w:hRule="exact" w:val="567"/>
        </w:trPr>
        <w:tc>
          <w:tcPr>
            <w:tcW w:w="580" w:type="dxa"/>
            <w:vAlign w:val="center"/>
          </w:tcPr>
          <w:p w14:paraId="311502A1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313" w:type="dxa"/>
            <w:vAlign w:val="center"/>
          </w:tcPr>
          <w:p w14:paraId="0E12A9EA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7D0D3E29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0016A807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5" w:type="dxa"/>
            <w:vAlign w:val="center"/>
          </w:tcPr>
          <w:p w14:paraId="0038D536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1F5822BB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13392437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122F0CF4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32109E3F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35367" w14:paraId="6D6163A9" w14:textId="77777777" w:rsidTr="00A0790E">
        <w:trPr>
          <w:trHeight w:hRule="exact" w:val="567"/>
        </w:trPr>
        <w:tc>
          <w:tcPr>
            <w:tcW w:w="580" w:type="dxa"/>
            <w:vAlign w:val="center"/>
          </w:tcPr>
          <w:p w14:paraId="329A132A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313" w:type="dxa"/>
            <w:vAlign w:val="center"/>
          </w:tcPr>
          <w:p w14:paraId="5BDDF71E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6D5E10F6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4CBDB01E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5" w:type="dxa"/>
            <w:vAlign w:val="center"/>
          </w:tcPr>
          <w:p w14:paraId="241A4764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1F318EAA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4B3AC03C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27EDABA5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63DE975B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35367" w14:paraId="5D6D05CE" w14:textId="77777777" w:rsidTr="00A0790E">
        <w:trPr>
          <w:trHeight w:hRule="exact" w:val="567"/>
        </w:trPr>
        <w:tc>
          <w:tcPr>
            <w:tcW w:w="580" w:type="dxa"/>
            <w:vAlign w:val="center"/>
          </w:tcPr>
          <w:p w14:paraId="4C392FEC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…</w:t>
            </w:r>
          </w:p>
        </w:tc>
        <w:tc>
          <w:tcPr>
            <w:tcW w:w="1313" w:type="dxa"/>
            <w:vAlign w:val="center"/>
          </w:tcPr>
          <w:p w14:paraId="48F04F5E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4621B2CC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15D51A4C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5" w:type="dxa"/>
            <w:vAlign w:val="center"/>
          </w:tcPr>
          <w:p w14:paraId="2B5E9573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5" w:type="dxa"/>
            <w:vAlign w:val="center"/>
          </w:tcPr>
          <w:p w14:paraId="66982D53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770FAD1B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2F70CA7D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514E39F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35367" w14:paraId="7C2F61C4" w14:textId="77777777" w:rsidTr="00A0790E">
        <w:trPr>
          <w:trHeight w:hRule="exact" w:val="567"/>
        </w:trPr>
        <w:tc>
          <w:tcPr>
            <w:tcW w:w="580" w:type="dxa"/>
            <w:vAlign w:val="center"/>
          </w:tcPr>
          <w:p w14:paraId="3A848EC5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740" w:type="dxa"/>
            <w:gridSpan w:val="5"/>
            <w:vAlign w:val="center"/>
          </w:tcPr>
          <w:p w14:paraId="0A65FABB" w14:textId="77777777" w:rsidR="00C35367" w:rsidRDefault="00C35367" w:rsidP="00A0790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总预算金额</w:t>
            </w:r>
            <w:r>
              <w:rPr>
                <w:rFonts w:ascii="宋体" w:hAnsi="宋体" w:cs="宋体" w:hint="eastAsia"/>
                <w:sz w:val="24"/>
              </w:rPr>
              <w:t>（元）</w:t>
            </w:r>
          </w:p>
        </w:tc>
        <w:tc>
          <w:tcPr>
            <w:tcW w:w="3202" w:type="dxa"/>
            <w:gridSpan w:val="3"/>
            <w:vAlign w:val="center"/>
          </w:tcPr>
          <w:p w14:paraId="05507F46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40C68507" w14:textId="77777777" w:rsidR="00C35367" w:rsidRDefault="00C35367" w:rsidP="00C35367">
      <w:pPr>
        <w:jc w:val="center"/>
        <w:rPr>
          <w:rFonts w:ascii="微软雅黑" w:eastAsia="微软雅黑" w:hAnsi="微软雅黑" w:cs="微软雅黑"/>
          <w:sz w:val="24"/>
        </w:rPr>
      </w:pPr>
    </w:p>
    <w:p w14:paraId="1AEA3BE1" w14:textId="77777777" w:rsidR="00C35367" w:rsidRDefault="00C35367" w:rsidP="00C35367">
      <w:pPr>
        <w:jc w:val="center"/>
        <w:rPr>
          <w:rFonts w:ascii="黑体" w:eastAsia="黑体" w:hAnsi="黑体" w:cs="微软雅黑"/>
          <w:bCs/>
          <w:sz w:val="30"/>
          <w:szCs w:val="30"/>
        </w:rPr>
      </w:pPr>
      <w:r>
        <w:rPr>
          <w:rFonts w:ascii="黑体" w:eastAsia="黑体" w:hAnsi="黑体" w:cs="微软雅黑" w:hint="eastAsia"/>
          <w:bCs/>
          <w:sz w:val="30"/>
          <w:szCs w:val="30"/>
        </w:rPr>
        <w:t>三 、项目申报情况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5"/>
        <w:gridCol w:w="6777"/>
      </w:tblGrid>
      <w:tr w:rsidR="00C35367" w14:paraId="5BADACAE" w14:textId="77777777" w:rsidTr="00A0790E">
        <w:trPr>
          <w:trHeight w:hRule="exact" w:val="567"/>
        </w:trPr>
        <w:tc>
          <w:tcPr>
            <w:tcW w:w="1745" w:type="dxa"/>
            <w:vAlign w:val="center"/>
          </w:tcPr>
          <w:p w14:paraId="2707F484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6777" w:type="dxa"/>
            <w:vAlign w:val="center"/>
          </w:tcPr>
          <w:p w14:paraId="773C3442" w14:textId="77777777" w:rsidR="00C35367" w:rsidRDefault="00C35367" w:rsidP="00A0790E">
            <w:pPr>
              <w:rPr>
                <w:rFonts w:ascii="宋体" w:hAnsi="宋体" w:cs="宋体"/>
                <w:sz w:val="24"/>
              </w:rPr>
            </w:pPr>
          </w:p>
        </w:tc>
      </w:tr>
      <w:tr w:rsidR="00C35367" w14:paraId="50791A15" w14:textId="77777777" w:rsidTr="00A0790E">
        <w:trPr>
          <w:trHeight w:hRule="exact" w:val="521"/>
        </w:trPr>
        <w:tc>
          <w:tcPr>
            <w:tcW w:w="1745" w:type="dxa"/>
            <w:vAlign w:val="center"/>
          </w:tcPr>
          <w:p w14:paraId="30C66DD9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项目起止时间</w:t>
            </w:r>
          </w:p>
        </w:tc>
        <w:tc>
          <w:tcPr>
            <w:tcW w:w="6777" w:type="dxa"/>
            <w:vAlign w:val="center"/>
          </w:tcPr>
          <w:p w14:paraId="4770E11E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35367" w14:paraId="07977C0E" w14:textId="77777777" w:rsidTr="00A0790E">
        <w:trPr>
          <w:trHeight w:hRule="exact" w:val="514"/>
        </w:trPr>
        <w:tc>
          <w:tcPr>
            <w:tcW w:w="1745" w:type="dxa"/>
            <w:vAlign w:val="center"/>
          </w:tcPr>
          <w:p w14:paraId="50EA7DD5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学科领域</w:t>
            </w:r>
          </w:p>
        </w:tc>
        <w:tc>
          <w:tcPr>
            <w:tcW w:w="6777" w:type="dxa"/>
            <w:vAlign w:val="center"/>
          </w:tcPr>
          <w:p w14:paraId="4EEA24ED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35367" w14:paraId="740D098C" w14:textId="77777777" w:rsidTr="00A0790E">
        <w:trPr>
          <w:trHeight w:hRule="exact" w:val="377"/>
        </w:trPr>
        <w:tc>
          <w:tcPr>
            <w:tcW w:w="8522" w:type="dxa"/>
            <w:gridSpan w:val="2"/>
          </w:tcPr>
          <w:p w14:paraId="597EE466" w14:textId="77777777" w:rsidR="00C35367" w:rsidRDefault="00C35367" w:rsidP="00A0790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1.项目简介（项目研究的意义、内容，500字左右）</w:t>
            </w:r>
          </w:p>
        </w:tc>
      </w:tr>
      <w:tr w:rsidR="00C35367" w14:paraId="76A17686" w14:textId="77777777" w:rsidTr="00A0790E">
        <w:trPr>
          <w:trHeight w:hRule="exact" w:val="1707"/>
        </w:trPr>
        <w:tc>
          <w:tcPr>
            <w:tcW w:w="8522" w:type="dxa"/>
            <w:gridSpan w:val="2"/>
          </w:tcPr>
          <w:p w14:paraId="333440AA" w14:textId="77777777" w:rsidR="00C35367" w:rsidRDefault="00C35367" w:rsidP="00A0790E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35367" w14:paraId="3E17E793" w14:textId="77777777" w:rsidTr="00A0790E">
        <w:trPr>
          <w:trHeight w:hRule="exact" w:val="431"/>
        </w:trPr>
        <w:tc>
          <w:tcPr>
            <w:tcW w:w="8522" w:type="dxa"/>
            <w:gridSpan w:val="2"/>
          </w:tcPr>
          <w:p w14:paraId="2B4CD86F" w14:textId="77777777" w:rsidR="00C35367" w:rsidRDefault="00C35367" w:rsidP="00A0790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2.项目研究的方法和实施路径（1000字左右）</w:t>
            </w:r>
          </w:p>
        </w:tc>
      </w:tr>
      <w:tr w:rsidR="00C35367" w14:paraId="6506C638" w14:textId="77777777" w:rsidTr="00A0790E">
        <w:trPr>
          <w:trHeight w:hRule="exact" w:val="1965"/>
        </w:trPr>
        <w:tc>
          <w:tcPr>
            <w:tcW w:w="8522" w:type="dxa"/>
            <w:gridSpan w:val="2"/>
          </w:tcPr>
          <w:p w14:paraId="361BD6A8" w14:textId="77777777" w:rsidR="00C35367" w:rsidRDefault="00C35367" w:rsidP="00A0790E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35367" w14:paraId="25D234FF" w14:textId="77777777" w:rsidTr="00A0790E">
        <w:trPr>
          <w:trHeight w:hRule="exact" w:val="383"/>
        </w:trPr>
        <w:tc>
          <w:tcPr>
            <w:tcW w:w="8522" w:type="dxa"/>
            <w:gridSpan w:val="2"/>
          </w:tcPr>
          <w:p w14:paraId="4FEF2E5B" w14:textId="77777777" w:rsidR="00C35367" w:rsidRDefault="00C35367" w:rsidP="00A0790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3.项目研究的目标和预期成果（</w:t>
            </w: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00字左右）</w:t>
            </w:r>
          </w:p>
        </w:tc>
      </w:tr>
      <w:tr w:rsidR="00C35367" w14:paraId="3EBFE666" w14:textId="77777777" w:rsidTr="00A0790E">
        <w:trPr>
          <w:trHeight w:hRule="exact" w:val="1454"/>
        </w:trPr>
        <w:tc>
          <w:tcPr>
            <w:tcW w:w="8522" w:type="dxa"/>
            <w:gridSpan w:val="2"/>
          </w:tcPr>
          <w:p w14:paraId="0C47EF9C" w14:textId="77777777" w:rsidR="00C35367" w:rsidRDefault="00C35367" w:rsidP="00A0790E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C35367" w14:paraId="72661C4A" w14:textId="77777777" w:rsidTr="00A0790E">
        <w:trPr>
          <w:trHeight w:hRule="exact" w:val="1938"/>
        </w:trPr>
        <w:tc>
          <w:tcPr>
            <w:tcW w:w="8522" w:type="dxa"/>
            <w:gridSpan w:val="2"/>
          </w:tcPr>
          <w:p w14:paraId="62F6AFC5" w14:textId="77777777" w:rsidR="00C35367" w:rsidRDefault="00C35367" w:rsidP="00A0790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4.导师培养计划及推荐意见（对青年教师的培养方案，400字左右）</w:t>
            </w:r>
          </w:p>
          <w:p w14:paraId="2CC1F4CE" w14:textId="77777777" w:rsidR="00C35367" w:rsidRDefault="00C35367" w:rsidP="00A0790E">
            <w:pPr>
              <w:jc w:val="left"/>
              <w:rPr>
                <w:rFonts w:ascii="宋体" w:hAnsi="宋体" w:cs="宋体"/>
                <w:sz w:val="24"/>
              </w:rPr>
            </w:pPr>
          </w:p>
          <w:p w14:paraId="27D94D51" w14:textId="77777777" w:rsidR="00C35367" w:rsidRDefault="00C35367" w:rsidP="00A0790E">
            <w:pPr>
              <w:jc w:val="left"/>
              <w:rPr>
                <w:rFonts w:ascii="宋体" w:hAnsi="宋体" w:cs="宋体"/>
                <w:sz w:val="24"/>
              </w:rPr>
            </w:pPr>
          </w:p>
          <w:p w14:paraId="5677E508" w14:textId="77777777" w:rsidR="00C35367" w:rsidRDefault="00C35367" w:rsidP="00A0790E">
            <w:pPr>
              <w:jc w:val="left"/>
              <w:rPr>
                <w:rFonts w:ascii="宋体" w:hAnsi="宋体" w:cs="宋体"/>
                <w:sz w:val="24"/>
              </w:rPr>
            </w:pPr>
          </w:p>
          <w:p w14:paraId="509A3E1F" w14:textId="77777777" w:rsidR="00C35367" w:rsidRDefault="00C35367" w:rsidP="00A0790E">
            <w:pPr>
              <w:ind w:firstLineChars="2200" w:firstLine="52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专职导师：</w:t>
            </w:r>
          </w:p>
          <w:p w14:paraId="484DF969" w14:textId="77777777" w:rsidR="00C35367" w:rsidRDefault="00C35367" w:rsidP="00A0790E">
            <w:pPr>
              <w:ind w:firstLineChars="2200" w:firstLine="52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日期：</w:t>
            </w:r>
          </w:p>
        </w:tc>
      </w:tr>
      <w:tr w:rsidR="00C35367" w14:paraId="5BFD160D" w14:textId="77777777" w:rsidTr="00A0790E">
        <w:trPr>
          <w:trHeight w:hRule="exact" w:val="1642"/>
        </w:trPr>
        <w:tc>
          <w:tcPr>
            <w:tcW w:w="8522" w:type="dxa"/>
            <w:gridSpan w:val="2"/>
          </w:tcPr>
          <w:p w14:paraId="52583958" w14:textId="77777777" w:rsidR="00C35367" w:rsidRDefault="00C35367" w:rsidP="00A0790E">
            <w:pPr>
              <w:rPr>
                <w:rFonts w:ascii="宋体" w:hAnsi="宋体" w:cs="宋体"/>
                <w:sz w:val="24"/>
              </w:rPr>
            </w:pPr>
          </w:p>
          <w:p w14:paraId="1D9CC58E" w14:textId="77777777" w:rsidR="00C35367" w:rsidRDefault="00C35367" w:rsidP="00A0790E">
            <w:pPr>
              <w:ind w:firstLineChars="400" w:firstLine="9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本人确保以上信息真实有效、填写无误。</w:t>
            </w:r>
          </w:p>
          <w:p w14:paraId="2253913C" w14:textId="77777777" w:rsidR="00C35367" w:rsidRDefault="00C35367" w:rsidP="00A0790E">
            <w:pPr>
              <w:ind w:firstLineChars="2200" w:firstLine="5280"/>
              <w:jc w:val="left"/>
              <w:rPr>
                <w:rFonts w:ascii="宋体" w:hAnsi="宋体" w:cs="宋体"/>
                <w:sz w:val="24"/>
              </w:rPr>
            </w:pPr>
          </w:p>
          <w:p w14:paraId="7AF76A8F" w14:textId="77777777" w:rsidR="00C35367" w:rsidRDefault="00C35367" w:rsidP="00A0790E">
            <w:pPr>
              <w:ind w:firstLineChars="2200" w:firstLine="528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本人签字：</w:t>
            </w:r>
          </w:p>
          <w:p w14:paraId="00BFDFE5" w14:textId="77777777" w:rsidR="00C35367" w:rsidRDefault="00C35367" w:rsidP="00A0790E">
            <w:pPr>
              <w:ind w:firstLineChars="2200" w:firstLine="52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日期：</w:t>
            </w:r>
          </w:p>
        </w:tc>
      </w:tr>
    </w:tbl>
    <w:p w14:paraId="1743E3F7" w14:textId="77777777" w:rsidR="00C35367" w:rsidRDefault="00C35367" w:rsidP="00C35367">
      <w:pPr>
        <w:jc w:val="center"/>
        <w:rPr>
          <w:rFonts w:ascii="黑体" w:eastAsia="黑体" w:hAnsi="黑体" w:cs="微软雅黑"/>
          <w:bCs/>
          <w:sz w:val="30"/>
          <w:szCs w:val="30"/>
        </w:rPr>
      </w:pPr>
      <w:r>
        <w:rPr>
          <w:rFonts w:ascii="黑体" w:eastAsia="黑体" w:hAnsi="黑体" w:cs="微软雅黑" w:hint="eastAsia"/>
          <w:bCs/>
          <w:sz w:val="30"/>
          <w:szCs w:val="30"/>
        </w:rPr>
        <w:br w:type="page"/>
      </w:r>
      <w:r>
        <w:rPr>
          <w:rFonts w:ascii="黑体" w:eastAsia="黑体" w:hAnsi="黑体" w:cs="微软雅黑" w:hint="eastAsia"/>
          <w:bCs/>
          <w:sz w:val="30"/>
          <w:szCs w:val="30"/>
        </w:rPr>
        <w:lastRenderedPageBreak/>
        <w:t>四、审核意见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8077"/>
      </w:tblGrid>
      <w:tr w:rsidR="00C35367" w14:paraId="0B1362BA" w14:textId="77777777" w:rsidTr="00A0790E">
        <w:trPr>
          <w:trHeight w:val="6214"/>
        </w:trPr>
        <w:tc>
          <w:tcPr>
            <w:tcW w:w="445" w:type="dxa"/>
            <w:vAlign w:val="center"/>
          </w:tcPr>
          <w:p w14:paraId="228D479C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学校审核意见</w:t>
            </w:r>
          </w:p>
        </w:tc>
        <w:tc>
          <w:tcPr>
            <w:tcW w:w="8077" w:type="dxa"/>
          </w:tcPr>
          <w:p w14:paraId="2100ED16" w14:textId="77777777" w:rsidR="00C35367" w:rsidRDefault="00C35367" w:rsidP="00A0790E">
            <w:pPr>
              <w:rPr>
                <w:rFonts w:ascii="宋体" w:hAnsi="宋体" w:cs="宋体"/>
                <w:sz w:val="24"/>
              </w:rPr>
            </w:pPr>
          </w:p>
          <w:p w14:paraId="3B942E6C" w14:textId="77777777" w:rsidR="00C35367" w:rsidRDefault="00C35367" w:rsidP="00A0790E">
            <w:pPr>
              <w:rPr>
                <w:rFonts w:ascii="宋体" w:hAnsi="宋体" w:cs="宋体"/>
                <w:sz w:val="24"/>
              </w:rPr>
            </w:pPr>
          </w:p>
          <w:p w14:paraId="3EC5BF60" w14:textId="77777777" w:rsidR="00C35367" w:rsidRDefault="00C35367" w:rsidP="00A0790E">
            <w:pPr>
              <w:rPr>
                <w:rFonts w:ascii="宋体" w:hAnsi="宋体" w:cs="宋体"/>
                <w:sz w:val="24"/>
              </w:rPr>
            </w:pPr>
          </w:p>
          <w:p w14:paraId="434B8D0F" w14:textId="77777777" w:rsidR="00C35367" w:rsidRDefault="00C35367" w:rsidP="00A0790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446F415B" w14:textId="77777777" w:rsidR="00C35367" w:rsidRDefault="00C35367" w:rsidP="00A0790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7B2B0FC7" w14:textId="77777777" w:rsidR="00C35367" w:rsidRDefault="00C35367" w:rsidP="00A0790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3E094FB0" w14:textId="77777777" w:rsidR="00C35367" w:rsidRDefault="00C35367" w:rsidP="00A0790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0642D94D" w14:textId="77777777" w:rsidR="00C35367" w:rsidRDefault="00C35367" w:rsidP="00A0790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4D970197" w14:textId="77777777" w:rsidR="00C35367" w:rsidRDefault="00C35367" w:rsidP="00A0790E">
            <w:pPr>
              <w:rPr>
                <w:rFonts w:ascii="宋体" w:hAnsi="宋体" w:cs="宋体"/>
                <w:sz w:val="24"/>
              </w:rPr>
            </w:pPr>
          </w:p>
          <w:p w14:paraId="3524D48C" w14:textId="77777777" w:rsidR="00C35367" w:rsidRDefault="00C35367" w:rsidP="00A0790E">
            <w:pPr>
              <w:rPr>
                <w:rFonts w:ascii="宋体" w:hAnsi="宋体" w:cs="宋体"/>
                <w:sz w:val="24"/>
              </w:rPr>
            </w:pPr>
          </w:p>
          <w:p w14:paraId="60FADEC4" w14:textId="77777777" w:rsidR="00C35367" w:rsidRDefault="00C35367" w:rsidP="00A0790E">
            <w:pPr>
              <w:rPr>
                <w:rFonts w:ascii="宋体" w:hAnsi="宋体" w:cs="宋体"/>
                <w:sz w:val="24"/>
              </w:rPr>
            </w:pPr>
          </w:p>
          <w:p w14:paraId="1340F23A" w14:textId="77777777" w:rsidR="00C35367" w:rsidRDefault="00C35367" w:rsidP="00A0790E">
            <w:pPr>
              <w:rPr>
                <w:rFonts w:ascii="宋体" w:hAnsi="宋体" w:cs="宋体"/>
                <w:sz w:val="24"/>
              </w:rPr>
            </w:pPr>
          </w:p>
          <w:p w14:paraId="3D995990" w14:textId="77777777" w:rsidR="00C35367" w:rsidRDefault="00C35367" w:rsidP="00A0790E">
            <w:pPr>
              <w:ind w:firstLineChars="2000" w:firstLine="480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学校名称：</w:t>
            </w:r>
          </w:p>
          <w:p w14:paraId="3F0DAF85" w14:textId="77777777" w:rsidR="00C35367" w:rsidRDefault="00C35367" w:rsidP="00A0790E">
            <w:pPr>
              <w:ind w:firstLineChars="2000" w:firstLine="480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日    期：</w:t>
            </w:r>
          </w:p>
        </w:tc>
      </w:tr>
      <w:tr w:rsidR="00C35367" w14:paraId="3E1805A3" w14:textId="77777777" w:rsidTr="00A0790E">
        <w:trPr>
          <w:trHeight w:val="5243"/>
        </w:trPr>
        <w:tc>
          <w:tcPr>
            <w:tcW w:w="445" w:type="dxa"/>
            <w:vAlign w:val="center"/>
          </w:tcPr>
          <w:p w14:paraId="01BF3225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市教卫党委、市教委认定意见</w:t>
            </w:r>
          </w:p>
        </w:tc>
        <w:tc>
          <w:tcPr>
            <w:tcW w:w="8077" w:type="dxa"/>
          </w:tcPr>
          <w:p w14:paraId="1EF36E3D" w14:textId="77777777" w:rsidR="00C35367" w:rsidRDefault="00C35367" w:rsidP="00A0790E">
            <w:pPr>
              <w:rPr>
                <w:rFonts w:ascii="宋体" w:hAnsi="宋体" w:cs="宋体"/>
                <w:sz w:val="24"/>
              </w:rPr>
            </w:pPr>
          </w:p>
          <w:p w14:paraId="7BD8E7DC" w14:textId="77777777" w:rsidR="00C35367" w:rsidRDefault="00C35367" w:rsidP="00A0790E">
            <w:pPr>
              <w:rPr>
                <w:rFonts w:ascii="宋体" w:hAnsi="宋体" w:cs="宋体"/>
                <w:sz w:val="24"/>
              </w:rPr>
            </w:pPr>
          </w:p>
          <w:p w14:paraId="4B43E1A0" w14:textId="77777777" w:rsidR="00C35367" w:rsidRDefault="00C35367" w:rsidP="00A0790E">
            <w:pPr>
              <w:rPr>
                <w:rFonts w:ascii="宋体" w:hAnsi="宋体" w:cs="宋体"/>
                <w:sz w:val="24"/>
              </w:rPr>
            </w:pPr>
          </w:p>
          <w:p w14:paraId="063396F6" w14:textId="77777777" w:rsidR="00C35367" w:rsidRDefault="00C35367" w:rsidP="00A0790E">
            <w:pPr>
              <w:rPr>
                <w:rFonts w:ascii="宋体" w:hAnsi="宋体" w:cs="宋体"/>
                <w:sz w:val="24"/>
              </w:rPr>
            </w:pPr>
          </w:p>
          <w:p w14:paraId="04331B0F" w14:textId="77777777" w:rsidR="00C35367" w:rsidRDefault="00C35367" w:rsidP="00A0790E">
            <w:pPr>
              <w:rPr>
                <w:rFonts w:ascii="宋体" w:hAnsi="宋体" w:cs="宋体"/>
                <w:sz w:val="24"/>
              </w:rPr>
            </w:pPr>
          </w:p>
          <w:p w14:paraId="37A1D110" w14:textId="77777777" w:rsidR="00C35367" w:rsidRDefault="00C35367" w:rsidP="00A0790E">
            <w:pPr>
              <w:rPr>
                <w:rFonts w:ascii="宋体" w:hAnsi="宋体" w:cs="宋体"/>
                <w:sz w:val="24"/>
              </w:rPr>
            </w:pPr>
          </w:p>
          <w:p w14:paraId="55DE18A5" w14:textId="77777777" w:rsidR="00C35367" w:rsidRDefault="00C35367" w:rsidP="00A0790E">
            <w:pPr>
              <w:rPr>
                <w:rFonts w:ascii="宋体" w:hAnsi="宋体" w:cs="宋体"/>
                <w:sz w:val="24"/>
              </w:rPr>
            </w:pPr>
          </w:p>
          <w:p w14:paraId="446456DF" w14:textId="77777777" w:rsidR="00C35367" w:rsidRDefault="00C35367" w:rsidP="00A0790E">
            <w:pPr>
              <w:rPr>
                <w:rFonts w:ascii="宋体" w:hAnsi="宋体" w:cs="宋体"/>
                <w:sz w:val="24"/>
              </w:rPr>
            </w:pPr>
          </w:p>
          <w:p w14:paraId="58657630" w14:textId="77777777" w:rsidR="00C35367" w:rsidRDefault="00C35367" w:rsidP="00A0790E">
            <w:pPr>
              <w:rPr>
                <w:rFonts w:ascii="宋体" w:hAnsi="宋体" w:cs="宋体"/>
                <w:sz w:val="24"/>
              </w:rPr>
            </w:pPr>
          </w:p>
          <w:p w14:paraId="4773ECB9" w14:textId="77777777" w:rsidR="00C35367" w:rsidRDefault="00C35367" w:rsidP="00A0790E">
            <w:pPr>
              <w:rPr>
                <w:rFonts w:ascii="宋体" w:hAnsi="宋体" w:cs="宋体"/>
                <w:sz w:val="24"/>
              </w:rPr>
            </w:pPr>
          </w:p>
          <w:p w14:paraId="454D5484" w14:textId="77777777" w:rsidR="00C35367" w:rsidRDefault="00C35367" w:rsidP="00A0790E">
            <w:pPr>
              <w:ind w:firstLineChars="1900" w:firstLine="45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（单位公章）</w:t>
            </w:r>
          </w:p>
          <w:p w14:paraId="42B02797" w14:textId="77777777" w:rsidR="00C35367" w:rsidRDefault="00C35367" w:rsidP="00A0790E">
            <w:pPr>
              <w:ind w:firstLineChars="1000" w:firstLine="240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14:paraId="7AEBAB50" w14:textId="77777777" w:rsidR="00C35367" w:rsidRDefault="00C35367" w:rsidP="00A079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年  月  日</w:t>
            </w:r>
          </w:p>
        </w:tc>
      </w:tr>
    </w:tbl>
    <w:p w14:paraId="6C429E85" w14:textId="77777777" w:rsidR="00A82242" w:rsidRDefault="00A82242" w:rsidP="00C35367">
      <w:pPr>
        <w:pStyle w:val="a3"/>
        <w:spacing w:line="560" w:lineRule="exact"/>
        <w:rPr>
          <w:rFonts w:ascii="仿宋_GB2312" w:eastAsia="仿宋_GB2312"/>
          <w:bCs/>
          <w:sz w:val="30"/>
          <w:szCs w:val="30"/>
        </w:rPr>
      </w:pPr>
    </w:p>
    <w:sectPr w:rsidR="00A82242" w:rsidSect="00C35367">
      <w:footerReference w:type="default" r:id="rId7"/>
      <w:type w:val="continuous"/>
      <w:pgSz w:w="11906" w:h="16838"/>
      <w:pgMar w:top="1814" w:right="1797" w:bottom="1588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8F7D4" w14:textId="77777777" w:rsidR="00BD44DB" w:rsidRDefault="00BD44DB" w:rsidP="00F20CAB">
      <w:r>
        <w:separator/>
      </w:r>
    </w:p>
  </w:endnote>
  <w:endnote w:type="continuationSeparator" w:id="0">
    <w:p w14:paraId="60324B0E" w14:textId="77777777" w:rsidR="00BD44DB" w:rsidRDefault="00BD44DB" w:rsidP="00F2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36F7" w14:textId="77777777" w:rsidR="00AC3EAC" w:rsidRDefault="00000000">
    <w:pPr>
      <w:pStyle w:val="a5"/>
      <w:jc w:val="center"/>
    </w:pPr>
    <w:r>
      <w:pict w14:anchorId="51A8543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649.6pt;margin-top:0;width:2in;height:2in;z-index:251659264;mso-wrap-style:none;mso-position-horizontal:right;mso-position-horizontal-relative:margin;v-text-anchor:top" filled="f" stroked="f">
          <v:fill o:detectmouseclick="t"/>
          <v:textbox style="mso-fit-shape-to-text:t" inset="0,0,0,0">
            <w:txbxContent>
              <w:p w14:paraId="41B3887D" w14:textId="77777777" w:rsidR="00AC3EAC" w:rsidRDefault="00AC3EAC">
                <w:pPr>
                  <w:pStyle w:val="a5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B86CA2" w:rsidRPr="00B86CA2">
                  <w:rPr>
                    <w:noProof/>
                    <w:lang w:val="zh-CN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14:paraId="63988263" w14:textId="77777777" w:rsidR="00AC3EAC" w:rsidRDefault="00AC3E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7755" w14:textId="77777777" w:rsidR="00BD44DB" w:rsidRDefault="00BD44DB" w:rsidP="00F20CAB">
      <w:r>
        <w:separator/>
      </w:r>
    </w:p>
  </w:footnote>
  <w:footnote w:type="continuationSeparator" w:id="0">
    <w:p w14:paraId="2FF9F968" w14:textId="77777777" w:rsidR="00BD44DB" w:rsidRDefault="00BD44DB" w:rsidP="00F20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242"/>
    <w:rsid w:val="000618C7"/>
    <w:rsid w:val="0011231F"/>
    <w:rsid w:val="001B0051"/>
    <w:rsid w:val="00223633"/>
    <w:rsid w:val="00322611"/>
    <w:rsid w:val="003C0E01"/>
    <w:rsid w:val="00400935"/>
    <w:rsid w:val="004779BE"/>
    <w:rsid w:val="00523E3A"/>
    <w:rsid w:val="00597CAA"/>
    <w:rsid w:val="00612EC6"/>
    <w:rsid w:val="00617783"/>
    <w:rsid w:val="006A3C75"/>
    <w:rsid w:val="006D2B41"/>
    <w:rsid w:val="00814D35"/>
    <w:rsid w:val="00866533"/>
    <w:rsid w:val="00907F83"/>
    <w:rsid w:val="00991165"/>
    <w:rsid w:val="00A33F94"/>
    <w:rsid w:val="00A427AB"/>
    <w:rsid w:val="00A82242"/>
    <w:rsid w:val="00AC3EAC"/>
    <w:rsid w:val="00B04837"/>
    <w:rsid w:val="00B0497E"/>
    <w:rsid w:val="00B136D1"/>
    <w:rsid w:val="00B21C6E"/>
    <w:rsid w:val="00B86CA2"/>
    <w:rsid w:val="00BD44DB"/>
    <w:rsid w:val="00C070B0"/>
    <w:rsid w:val="00C12C4B"/>
    <w:rsid w:val="00C35367"/>
    <w:rsid w:val="00C90D09"/>
    <w:rsid w:val="00CB70FD"/>
    <w:rsid w:val="00DD08FE"/>
    <w:rsid w:val="00E80F25"/>
    <w:rsid w:val="00E81E17"/>
    <w:rsid w:val="00EA5737"/>
    <w:rsid w:val="00F20CAB"/>
    <w:rsid w:val="00F36474"/>
    <w:rsid w:val="00F861C6"/>
    <w:rsid w:val="06803C72"/>
    <w:rsid w:val="22874985"/>
    <w:rsid w:val="5BC868F7"/>
    <w:rsid w:val="5FB0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7D9D4"/>
  <w15:docId w15:val="{C7AE4E9F-AD39-4531-9E4B-5310D493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cs="Courier New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F20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F20CA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Hyperlink"/>
    <w:basedOn w:val="a0"/>
    <w:rsid w:val="00CB70FD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CB70FD"/>
    <w:rPr>
      <w:color w:val="605E5C"/>
      <w:shd w:val="clear" w:color="auto" w:fill="E1DFDD"/>
    </w:rPr>
  </w:style>
  <w:style w:type="character" w:customStyle="1" w:styleId="a4">
    <w:name w:val="纯文本 字符"/>
    <w:link w:val="a3"/>
    <w:rsid w:val="00F36474"/>
    <w:rPr>
      <w:rFonts w:ascii="宋体" w:eastAsiaTheme="minorEastAsia" w:hAnsiTheme="minorHAnsi" w:cs="Courier New"/>
      <w:kern w:val="2"/>
      <w:sz w:val="21"/>
      <w:szCs w:val="21"/>
    </w:rPr>
  </w:style>
  <w:style w:type="character" w:customStyle="1" w:styleId="a6">
    <w:name w:val="页脚 字符"/>
    <w:link w:val="a5"/>
    <w:uiPriority w:val="99"/>
    <w:rsid w:val="00AC3EA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gench hr</dc:creator>
  <cp:lastModifiedBy>Z W</cp:lastModifiedBy>
  <cp:revision>23</cp:revision>
  <dcterms:created xsi:type="dcterms:W3CDTF">2022-04-03T02:39:00Z</dcterms:created>
  <dcterms:modified xsi:type="dcterms:W3CDTF">2023-03-20T14:00:00Z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E9A2F309C60B41DCB51A1B29BA4C9ACF</vt:lpwstr>
  </property>
</Properties>
</file>