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3802" w14:textId="3CD7458A" w:rsidR="006A0ABB" w:rsidRPr="009F5A34" w:rsidRDefault="006A0ABB" w:rsidP="009F5A34">
      <w:pPr>
        <w:rPr>
          <w:rFonts w:ascii="黑体" w:eastAsia="黑体" w:hAnsi="黑体"/>
          <w:color w:val="000000"/>
          <w:sz w:val="32"/>
          <w:szCs w:val="32"/>
        </w:rPr>
      </w:pPr>
      <w:r w:rsidRPr="009F5A34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Pr="009F5A34">
        <w:rPr>
          <w:rFonts w:ascii="黑体" w:eastAsia="黑体" w:hAnsi="黑体"/>
          <w:color w:val="000000"/>
          <w:sz w:val="32"/>
          <w:szCs w:val="32"/>
        </w:rPr>
        <w:t>2</w:t>
      </w:r>
    </w:p>
    <w:p w14:paraId="3ECF77C3" w14:textId="4C381470" w:rsidR="006A0ABB" w:rsidRDefault="006A0ABB" w:rsidP="009F5A34">
      <w:pPr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  <w:r w:rsidRPr="009F5A34">
        <w:rPr>
          <w:rFonts w:ascii="方正小标宋简体" w:eastAsia="方正小标宋简体" w:hAnsi="宋体" w:hint="eastAsia"/>
          <w:color w:val="000000"/>
          <w:sz w:val="40"/>
          <w:szCs w:val="40"/>
        </w:rPr>
        <w:t>教师思政和师德师风建设案例基本情况表</w:t>
      </w:r>
    </w:p>
    <w:p w14:paraId="2DB9B531" w14:textId="77777777" w:rsidR="009F5A34" w:rsidRPr="009F5A34" w:rsidRDefault="009F5A34" w:rsidP="009F5A34">
      <w:pPr>
        <w:spacing w:line="240" w:lineRule="exact"/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955"/>
        <w:gridCol w:w="2417"/>
        <w:gridCol w:w="2870"/>
      </w:tblGrid>
      <w:tr w:rsidR="006A0ABB" w14:paraId="51B47E1F" w14:textId="77777777" w:rsidTr="009F5A34">
        <w:trPr>
          <w:trHeight w:hRule="exact" w:val="85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A45" w14:textId="77777777" w:rsidR="006A0ABB" w:rsidRPr="009F5A34" w:rsidRDefault="006A0ABB" w:rsidP="009F5A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F5A34">
              <w:rPr>
                <w:rFonts w:ascii="黑体" w:eastAsia="黑体" w:hAnsi="黑体" w:hint="eastAsia"/>
                <w:sz w:val="24"/>
                <w:szCs w:val="24"/>
              </w:rPr>
              <w:t>案例名称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C827" w14:textId="77777777" w:rsidR="006A0ABB" w:rsidRPr="009F5A34" w:rsidRDefault="006A0ABB" w:rsidP="009F5A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A0ABB" w14:paraId="409FF943" w14:textId="77777777" w:rsidTr="009F5A34">
        <w:trPr>
          <w:trHeight w:hRule="exact" w:val="85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5224" w14:textId="77777777" w:rsidR="006A0ABB" w:rsidRPr="009F5A34" w:rsidRDefault="006A0ABB" w:rsidP="009F5A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F5A34">
              <w:rPr>
                <w:rFonts w:ascii="黑体" w:eastAsia="黑体" w:hAnsi="黑体" w:hint="eastAsia"/>
                <w:sz w:val="24"/>
                <w:szCs w:val="24"/>
              </w:rPr>
              <w:t>二级推荐单位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F19D" w14:textId="77777777" w:rsidR="006A0ABB" w:rsidRPr="009F5A34" w:rsidRDefault="006A0ABB" w:rsidP="009F5A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A0ABB" w14:paraId="35B71E79" w14:textId="77777777" w:rsidTr="009F5A34">
        <w:trPr>
          <w:trHeight w:hRule="exact" w:val="85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877" w14:textId="77777777" w:rsidR="006A0ABB" w:rsidRPr="009F5A34" w:rsidRDefault="006A0ABB" w:rsidP="009F5A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F5A34">
              <w:rPr>
                <w:rFonts w:ascii="黑体" w:eastAsia="黑体" w:hAnsi="黑体" w:hint="eastAsia"/>
                <w:sz w:val="24"/>
                <w:szCs w:val="24"/>
              </w:rPr>
              <w:t>负责人信息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70FF" w14:textId="0CBC05E4" w:rsidR="006A0ABB" w:rsidRPr="00295580" w:rsidRDefault="006A0ABB" w:rsidP="009F5A34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295580">
              <w:rPr>
                <w:rFonts w:ascii="楷体" w:eastAsia="楷体" w:hAnsi="楷体" w:hint="eastAsia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E9AF" w14:textId="77777777" w:rsidR="006A0ABB" w:rsidRPr="00295580" w:rsidRDefault="006A0ABB" w:rsidP="009F5A34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295580">
              <w:rPr>
                <w:rFonts w:ascii="楷体" w:eastAsia="楷体" w:hAnsi="楷体" w:hint="eastAsia"/>
                <w:sz w:val="24"/>
                <w:szCs w:val="24"/>
              </w:rPr>
              <w:t>职务：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D2F0" w14:textId="77777777" w:rsidR="006A0ABB" w:rsidRPr="00295580" w:rsidRDefault="006A0ABB" w:rsidP="009F5A34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295580">
              <w:rPr>
                <w:rFonts w:ascii="楷体" w:eastAsia="楷体" w:hAnsi="楷体" w:hint="eastAsia"/>
                <w:sz w:val="24"/>
                <w:szCs w:val="24"/>
              </w:rPr>
              <w:t>联系电话：</w:t>
            </w:r>
          </w:p>
        </w:tc>
      </w:tr>
      <w:tr w:rsidR="006A0ABB" w14:paraId="6D07E308" w14:textId="77777777" w:rsidTr="009F5A34">
        <w:trPr>
          <w:trHeight w:val="2425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E744" w14:textId="77777777" w:rsidR="006A0ABB" w:rsidRPr="009F5A34" w:rsidRDefault="006A0ABB" w:rsidP="009F5A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F5A34">
              <w:rPr>
                <w:rFonts w:ascii="黑体" w:eastAsia="黑体" w:hAnsi="黑体" w:hint="eastAsia"/>
                <w:sz w:val="24"/>
                <w:szCs w:val="24"/>
              </w:rPr>
              <w:t>主题类别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757" w14:textId="77777777" w:rsidR="006A0ABB" w:rsidRPr="00295580" w:rsidRDefault="006A0ABB" w:rsidP="009F5A34">
            <w:pPr>
              <w:spacing w:line="52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295580">
              <w:rPr>
                <w:rFonts w:ascii="楷体" w:eastAsia="楷体" w:hAnsi="楷体" w:hint="eastAsia"/>
                <w:sz w:val="24"/>
                <w:szCs w:val="24"/>
              </w:rPr>
              <w:t>□完善工作体制机制类</w:t>
            </w:r>
          </w:p>
          <w:p w14:paraId="2259A411" w14:textId="77777777" w:rsidR="006A0ABB" w:rsidRPr="00295580" w:rsidRDefault="006A0ABB" w:rsidP="009F5A34">
            <w:pPr>
              <w:spacing w:line="52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295580">
              <w:rPr>
                <w:rFonts w:ascii="楷体" w:eastAsia="楷体" w:hAnsi="楷体" w:hint="eastAsia"/>
                <w:sz w:val="24"/>
                <w:szCs w:val="24"/>
              </w:rPr>
              <w:t>□教师思想政治教育类</w:t>
            </w:r>
          </w:p>
          <w:p w14:paraId="63F7E362" w14:textId="77777777" w:rsidR="006A0ABB" w:rsidRPr="00295580" w:rsidRDefault="006A0ABB" w:rsidP="009F5A34">
            <w:pPr>
              <w:spacing w:line="52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 w:rsidRPr="00295580">
              <w:rPr>
                <w:rFonts w:ascii="楷体" w:eastAsia="楷体" w:hAnsi="楷体" w:hint="eastAsia"/>
                <w:sz w:val="24"/>
                <w:szCs w:val="24"/>
              </w:rPr>
              <w:t>□教师育</w:t>
            </w:r>
            <w:proofErr w:type="gramStart"/>
            <w:r w:rsidRPr="00295580">
              <w:rPr>
                <w:rFonts w:ascii="楷体" w:eastAsia="楷体" w:hAnsi="楷体" w:hint="eastAsia"/>
                <w:sz w:val="24"/>
                <w:szCs w:val="24"/>
              </w:rPr>
              <w:t>德意识</w:t>
            </w:r>
            <w:proofErr w:type="gramEnd"/>
            <w:r w:rsidRPr="00295580">
              <w:rPr>
                <w:rFonts w:ascii="楷体" w:eastAsia="楷体" w:hAnsi="楷体" w:hint="eastAsia"/>
                <w:sz w:val="24"/>
                <w:szCs w:val="24"/>
              </w:rPr>
              <w:t>和</w:t>
            </w:r>
            <w:proofErr w:type="gramStart"/>
            <w:r w:rsidRPr="00295580">
              <w:rPr>
                <w:rFonts w:ascii="楷体" w:eastAsia="楷体" w:hAnsi="楷体" w:hint="eastAsia"/>
                <w:sz w:val="24"/>
                <w:szCs w:val="24"/>
              </w:rPr>
              <w:t>育德</w:t>
            </w:r>
            <w:proofErr w:type="gramEnd"/>
            <w:r w:rsidRPr="00295580">
              <w:rPr>
                <w:rFonts w:ascii="楷体" w:eastAsia="楷体" w:hAnsi="楷体" w:hint="eastAsia"/>
                <w:sz w:val="24"/>
                <w:szCs w:val="24"/>
              </w:rPr>
              <w:t>能力建设类</w:t>
            </w:r>
          </w:p>
          <w:p w14:paraId="37DB242F" w14:textId="77777777" w:rsidR="006A0ABB" w:rsidRPr="009F5A34" w:rsidRDefault="006A0ABB" w:rsidP="009F5A34">
            <w:pPr>
              <w:spacing w:line="52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95580">
              <w:rPr>
                <w:rFonts w:ascii="楷体" w:eastAsia="楷体" w:hAnsi="楷体" w:hint="eastAsia"/>
                <w:sz w:val="24"/>
                <w:szCs w:val="24"/>
              </w:rPr>
              <w:t>□师德师风建设类</w:t>
            </w:r>
          </w:p>
        </w:tc>
      </w:tr>
      <w:tr w:rsidR="006A0ABB" w14:paraId="0FA42CB5" w14:textId="77777777" w:rsidTr="009F5A34">
        <w:trPr>
          <w:trHeight w:val="126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071" w14:textId="77777777" w:rsidR="006A0ABB" w:rsidRPr="009F5A34" w:rsidRDefault="006A0ABB" w:rsidP="009F5A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F5A34">
              <w:rPr>
                <w:rFonts w:ascii="黑体" w:eastAsia="黑体" w:hAnsi="黑体" w:hint="eastAsia"/>
                <w:sz w:val="24"/>
                <w:szCs w:val="24"/>
              </w:rPr>
              <w:t>案例关键词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F6AD" w14:textId="77777777" w:rsidR="006A0ABB" w:rsidRPr="009F5A34" w:rsidRDefault="006A0ABB" w:rsidP="009F5A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A0ABB" w14:paraId="3F00F8BC" w14:textId="77777777" w:rsidTr="009F5A34">
        <w:trPr>
          <w:trHeight w:val="4246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D7C6" w14:textId="77777777" w:rsidR="006A0ABB" w:rsidRPr="009F5A34" w:rsidRDefault="006A0ABB" w:rsidP="009F5A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F5A34">
              <w:rPr>
                <w:rFonts w:ascii="黑体" w:eastAsia="黑体" w:hAnsi="黑体" w:hint="eastAsia"/>
                <w:sz w:val="24"/>
                <w:szCs w:val="24"/>
              </w:rPr>
              <w:t>案例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8D5D" w14:textId="77777777" w:rsidR="006A0ABB" w:rsidRPr="009F5A34" w:rsidRDefault="006A0ABB" w:rsidP="009F5A3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78B74C42" w14:textId="77777777" w:rsidR="00774021" w:rsidRPr="009F5A34" w:rsidRDefault="00774021" w:rsidP="006F4C5B">
      <w:pPr>
        <w:widowControl/>
        <w:spacing w:line="52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sectPr w:rsidR="00774021" w:rsidRPr="009F5A34" w:rsidSect="005043A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A5A03" w14:textId="77777777" w:rsidR="00FB6259" w:rsidRDefault="00FB6259" w:rsidP="00DF27A0">
      <w:r>
        <w:separator/>
      </w:r>
    </w:p>
  </w:endnote>
  <w:endnote w:type="continuationSeparator" w:id="0">
    <w:p w14:paraId="0DE27CA6" w14:textId="77777777" w:rsidR="00FB6259" w:rsidRDefault="00FB6259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24701BCE" w:rsidR="0066034D" w:rsidRPr="007C0CED" w:rsidRDefault="007C0CED" w:rsidP="007C0CED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56F10A40" w:rsidR="00683337" w:rsidRPr="007C0CED" w:rsidRDefault="007C0CED" w:rsidP="007C0CED">
    <w:pPr>
      <w:pStyle w:val="a5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 xml:space="preserve">— </w:t>
    </w: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>
      <w:rPr>
        <w:rFonts w:ascii="仿宋" w:eastAsia="仿宋" w:hAnsi="仿宋"/>
        <w:sz w:val="28"/>
        <w:szCs w:val="28"/>
      </w:rPr>
      <w:t>1</w:t>
    </w:r>
    <w:r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/>
        <w:sz w:val="28"/>
        <w:szCs w:val="28"/>
      </w:rPr>
      <w:t xml:space="preserve"> </w:t>
    </w:r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25924" w14:textId="77777777" w:rsidR="00FB6259" w:rsidRDefault="00FB6259" w:rsidP="00DF27A0">
      <w:r>
        <w:separator/>
      </w:r>
    </w:p>
  </w:footnote>
  <w:footnote w:type="continuationSeparator" w:id="0">
    <w:p w14:paraId="77F69872" w14:textId="77777777" w:rsidR="00FB6259" w:rsidRDefault="00FB6259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153762939">
    <w:abstractNumId w:val="13"/>
  </w:num>
  <w:num w:numId="2" w16cid:durableId="300810430">
    <w:abstractNumId w:val="19"/>
  </w:num>
  <w:num w:numId="3" w16cid:durableId="1959754117">
    <w:abstractNumId w:val="1"/>
  </w:num>
  <w:num w:numId="4" w16cid:durableId="1382174738">
    <w:abstractNumId w:val="4"/>
  </w:num>
  <w:num w:numId="5" w16cid:durableId="46536274">
    <w:abstractNumId w:val="5"/>
  </w:num>
  <w:num w:numId="6" w16cid:durableId="1133904228">
    <w:abstractNumId w:val="11"/>
  </w:num>
  <w:num w:numId="7" w16cid:durableId="1561282447">
    <w:abstractNumId w:val="20"/>
  </w:num>
  <w:num w:numId="8" w16cid:durableId="1975059931">
    <w:abstractNumId w:val="12"/>
  </w:num>
  <w:num w:numId="9" w16cid:durableId="1153524842">
    <w:abstractNumId w:val="7"/>
  </w:num>
  <w:num w:numId="10" w16cid:durableId="1361781564">
    <w:abstractNumId w:val="16"/>
  </w:num>
  <w:num w:numId="11" w16cid:durableId="795874173">
    <w:abstractNumId w:val="6"/>
  </w:num>
  <w:num w:numId="12" w16cid:durableId="707800615">
    <w:abstractNumId w:val="23"/>
  </w:num>
  <w:num w:numId="13" w16cid:durableId="576749374">
    <w:abstractNumId w:val="17"/>
  </w:num>
  <w:num w:numId="14" w16cid:durableId="1334525768">
    <w:abstractNumId w:val="18"/>
  </w:num>
  <w:num w:numId="15" w16cid:durableId="86930760">
    <w:abstractNumId w:val="22"/>
  </w:num>
  <w:num w:numId="16" w16cid:durableId="751782413">
    <w:abstractNumId w:val="0"/>
  </w:num>
  <w:num w:numId="17" w16cid:durableId="1113742910">
    <w:abstractNumId w:val="9"/>
  </w:num>
  <w:num w:numId="18" w16cid:durableId="1116951863">
    <w:abstractNumId w:val="24"/>
  </w:num>
  <w:num w:numId="19" w16cid:durableId="43452057">
    <w:abstractNumId w:val="2"/>
  </w:num>
  <w:num w:numId="20" w16cid:durableId="1327245492">
    <w:abstractNumId w:val="21"/>
  </w:num>
  <w:num w:numId="21" w16cid:durableId="1760129989">
    <w:abstractNumId w:val="14"/>
  </w:num>
  <w:num w:numId="22" w16cid:durableId="1700205551">
    <w:abstractNumId w:val="8"/>
  </w:num>
  <w:num w:numId="23" w16cid:durableId="698773632">
    <w:abstractNumId w:val="10"/>
  </w:num>
  <w:num w:numId="24" w16cid:durableId="1828670373">
    <w:abstractNumId w:val="3"/>
  </w:num>
  <w:num w:numId="25" w16cid:durableId="658651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2DB3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6524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87DE6"/>
    <w:rsid w:val="00293795"/>
    <w:rsid w:val="002946A5"/>
    <w:rsid w:val="00295580"/>
    <w:rsid w:val="002A1F8F"/>
    <w:rsid w:val="002A2122"/>
    <w:rsid w:val="002A412E"/>
    <w:rsid w:val="002A6568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6EC1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3D83"/>
    <w:rsid w:val="005C73DA"/>
    <w:rsid w:val="005D00F4"/>
    <w:rsid w:val="005D555B"/>
    <w:rsid w:val="005D67A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0CC2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ABB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6F4C5B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87CDA"/>
    <w:rsid w:val="007931FC"/>
    <w:rsid w:val="00794863"/>
    <w:rsid w:val="007A0E12"/>
    <w:rsid w:val="007A3315"/>
    <w:rsid w:val="007A4455"/>
    <w:rsid w:val="007B020E"/>
    <w:rsid w:val="007B04D1"/>
    <w:rsid w:val="007C0CED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468"/>
    <w:rsid w:val="008B4E55"/>
    <w:rsid w:val="008B65E1"/>
    <w:rsid w:val="008B76D1"/>
    <w:rsid w:val="008C0118"/>
    <w:rsid w:val="008C3EAE"/>
    <w:rsid w:val="008C7927"/>
    <w:rsid w:val="008C7EBF"/>
    <w:rsid w:val="008D129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5A34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3B2E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245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1E23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97AE2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492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167FF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913DE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6C88"/>
    <w:rsid w:val="00F001E2"/>
    <w:rsid w:val="00F07BD4"/>
    <w:rsid w:val="00F14863"/>
    <w:rsid w:val="00F162B6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8CD"/>
    <w:rsid w:val="00FB3933"/>
    <w:rsid w:val="00FB3DF9"/>
    <w:rsid w:val="00FB625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qFormat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  <w:style w:type="character" w:customStyle="1" w:styleId="value">
    <w:name w:val="value"/>
    <w:basedOn w:val="a0"/>
    <w:rsid w:val="00FB38CD"/>
  </w:style>
  <w:style w:type="paragraph" w:customStyle="1" w:styleId="af9">
    <w:name w:val="公文正文"/>
    <w:basedOn w:val="a"/>
    <w:rsid w:val="006A0ABB"/>
    <w:pPr>
      <w:spacing w:line="560" w:lineRule="exact"/>
      <w:ind w:firstLineChars="200" w:firstLine="640"/>
    </w:pPr>
    <w:rPr>
      <w:rFonts w:ascii="仿宋" w:eastAsia="仿宋" w:hAnsi="仿宋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</Words>
  <Characters>109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钰 徐</cp:lastModifiedBy>
  <cp:revision>148</cp:revision>
  <cp:lastPrinted>2017-10-20T01:08:00Z</cp:lastPrinted>
  <dcterms:created xsi:type="dcterms:W3CDTF">2019-12-19T12:34:00Z</dcterms:created>
  <dcterms:modified xsi:type="dcterms:W3CDTF">2023-09-22T05:12:00Z</dcterms:modified>
  <cp:category>公文</cp:category>
</cp:coreProperties>
</file>