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W w:w="1420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871"/>
        <w:gridCol w:w="1984"/>
        <w:gridCol w:w="695"/>
        <w:gridCol w:w="830"/>
        <w:gridCol w:w="1452"/>
        <w:gridCol w:w="808"/>
        <w:gridCol w:w="460"/>
        <w:gridCol w:w="1040"/>
        <w:gridCol w:w="1720"/>
        <w:gridCol w:w="790"/>
        <w:gridCol w:w="1655"/>
        <w:gridCol w:w="1895"/>
      </w:tblGrid>
      <w:tr w:rsidR="004A240A" w14:paraId="5CE97C79" w14:textId="77777777" w:rsidTr="00160124">
        <w:trPr>
          <w:trHeight w:val="23"/>
        </w:trPr>
        <w:tc>
          <w:tcPr>
            <w:tcW w:w="142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7B440B" w14:textId="77777777" w:rsidR="004A240A" w:rsidRDefault="00C316EF" w:rsidP="004A240A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32"/>
                <w:szCs w:val="32"/>
              </w:rPr>
            </w:pPr>
            <w:bookmarkStart w:id="0" w:name="_Hlk101031158"/>
            <w:r>
              <w:rPr>
                <w:rFonts w:ascii="黑体" w:eastAsia="黑体" w:cs="黑体" w:hint="eastAsia"/>
                <w:kern w:val="0"/>
                <w:sz w:val="32"/>
                <w:szCs w:val="32"/>
              </w:rPr>
              <w:t>附件2</w:t>
            </w:r>
          </w:p>
          <w:p w14:paraId="2BE720FE" w14:textId="592E8398" w:rsidR="00C316EF" w:rsidRPr="00A17E84" w:rsidRDefault="00C316EF" w:rsidP="00A17E84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资金测算明细表</w:t>
            </w:r>
          </w:p>
        </w:tc>
      </w:tr>
      <w:tr w:rsidR="004A240A" w14:paraId="6ABD1E8A" w14:textId="77777777" w:rsidTr="00160124">
        <w:trPr>
          <w:trHeight w:val="23"/>
        </w:trPr>
        <w:tc>
          <w:tcPr>
            <w:tcW w:w="14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23C0" w14:textId="77777777" w:rsidR="00C316EF" w:rsidRDefault="00C316EF" w:rsidP="00160124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实施内容1：</w:t>
            </w:r>
          </w:p>
        </w:tc>
      </w:tr>
      <w:tr w:rsidR="004A240A" w14:paraId="792CC019" w14:textId="77777777" w:rsidTr="00160124">
        <w:trPr>
          <w:trHeight w:val="2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9143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9E37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开支内容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8CF5" w14:textId="77777777" w:rsidR="00C316EF" w:rsidRDefault="00C316EF" w:rsidP="0016012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8D6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计量单位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EEAC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单价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09AA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75AE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总额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7385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测算依据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90F4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4A240A" w14:paraId="428D63B9" w14:textId="77777777" w:rsidTr="00160124">
        <w:trPr>
          <w:trHeight w:val="2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68A8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（1）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CC52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5715" w14:textId="77777777" w:rsidR="00C316EF" w:rsidRDefault="00C316EF" w:rsidP="0016012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8CAF" w14:textId="77777777" w:rsidR="00C316EF" w:rsidRDefault="00C316EF" w:rsidP="0016012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D710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5136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6623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22E2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0D99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A240A" w14:paraId="42F611F0" w14:textId="77777777" w:rsidTr="00160124">
        <w:trPr>
          <w:trHeight w:val="2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9270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（2）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B18B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200D" w14:textId="77777777" w:rsidR="00C316EF" w:rsidRDefault="00C316EF" w:rsidP="0016012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649E" w14:textId="77777777" w:rsidR="00C316EF" w:rsidRDefault="00C316EF" w:rsidP="0016012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EFB1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4187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A4EC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B325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823C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A240A" w14:paraId="528BF10B" w14:textId="77777777" w:rsidTr="00160124">
        <w:trPr>
          <w:trHeight w:val="2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EB5E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646B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2CAC" w14:textId="77777777" w:rsidR="00C316EF" w:rsidRDefault="00C316EF" w:rsidP="0016012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871F" w14:textId="77777777" w:rsidR="00C316EF" w:rsidRDefault="00C316EF" w:rsidP="0016012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726B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81FD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77FC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FDC7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7F1B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A240A" w14:paraId="339666F9" w14:textId="77777777" w:rsidTr="00160124">
        <w:trPr>
          <w:trHeight w:val="23"/>
        </w:trPr>
        <w:tc>
          <w:tcPr>
            <w:tcW w:w="8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22B6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本项小计数额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99A8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　</w:t>
            </w:r>
          </w:p>
        </w:tc>
      </w:tr>
      <w:tr w:rsidR="004A240A" w14:paraId="10598B29" w14:textId="77777777" w:rsidTr="00160124">
        <w:trPr>
          <w:trHeight w:val="23"/>
        </w:trPr>
        <w:tc>
          <w:tcPr>
            <w:tcW w:w="14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26FD" w14:textId="77777777" w:rsidR="00C316EF" w:rsidRDefault="00C316EF" w:rsidP="00160124">
            <w:pPr>
              <w:widowControl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实施内容2：</w:t>
            </w:r>
          </w:p>
        </w:tc>
      </w:tr>
      <w:tr w:rsidR="004A240A" w14:paraId="6712BA0B" w14:textId="77777777" w:rsidTr="00160124">
        <w:trPr>
          <w:trHeight w:val="2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4FCD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563E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开支内容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8282" w14:textId="77777777" w:rsidR="00C316EF" w:rsidRDefault="00C316EF" w:rsidP="0016012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83FA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计量单位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E3FD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单价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3667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F0ED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总额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6FF7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测算依据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3597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4A240A" w14:paraId="3CC57695" w14:textId="77777777" w:rsidTr="00160124">
        <w:trPr>
          <w:trHeight w:val="2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302E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（1）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3C0A" w14:textId="77777777" w:rsidR="00C316EF" w:rsidRDefault="00C316EF" w:rsidP="00160124">
            <w:pPr>
              <w:widowControl/>
              <w:jc w:val="center"/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119E" w14:textId="77777777" w:rsidR="00C316EF" w:rsidRDefault="00C316EF" w:rsidP="0016012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A6E7" w14:textId="77777777" w:rsidR="00C316EF" w:rsidRDefault="00C316EF" w:rsidP="0016012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B0DB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793B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A4B2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3FD1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1836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A240A" w14:paraId="662D2FC8" w14:textId="77777777" w:rsidTr="00160124">
        <w:trPr>
          <w:trHeight w:val="2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F6FC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（2）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1EFA" w14:textId="77777777" w:rsidR="00C316EF" w:rsidRDefault="00C316EF" w:rsidP="00160124">
            <w:pPr>
              <w:widowControl/>
              <w:jc w:val="center"/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395B" w14:textId="77777777" w:rsidR="00C316EF" w:rsidRDefault="00C316EF" w:rsidP="0016012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3E6A" w14:textId="77777777" w:rsidR="00C316EF" w:rsidRDefault="00C316EF" w:rsidP="0016012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20A2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9C34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36F5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1F98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F06B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A240A" w14:paraId="31DCA09F" w14:textId="77777777" w:rsidTr="00160124">
        <w:trPr>
          <w:trHeight w:val="2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EFAF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F938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C1DE" w14:textId="77777777" w:rsidR="00C316EF" w:rsidRDefault="00C316EF" w:rsidP="0016012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A78" w14:textId="77777777" w:rsidR="00C316EF" w:rsidRDefault="00C316EF" w:rsidP="0016012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E24B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2519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FF5B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26A5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4096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A240A" w14:paraId="6C97548D" w14:textId="77777777" w:rsidTr="00160124">
        <w:trPr>
          <w:trHeight w:val="23"/>
        </w:trPr>
        <w:tc>
          <w:tcPr>
            <w:tcW w:w="8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BD6A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本项小计数额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7A8D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　</w:t>
            </w:r>
          </w:p>
        </w:tc>
      </w:tr>
      <w:tr w:rsidR="004A240A" w14:paraId="4170CFDE" w14:textId="77777777" w:rsidTr="00160124">
        <w:trPr>
          <w:trHeight w:val="23"/>
        </w:trPr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A38E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3BA7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50EE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其中劳务费用比例（%）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9D71" w14:textId="77777777" w:rsidR="00C316EF" w:rsidRDefault="00C316EF" w:rsidP="0016012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bookmarkEnd w:id="0"/>
    </w:tbl>
    <w:p w14:paraId="1F509C27" w14:textId="075FEF84" w:rsidR="00C316EF" w:rsidRPr="00C316EF" w:rsidRDefault="00C316EF" w:rsidP="00A17E84">
      <w:pPr>
        <w:spacing w:line="20" w:lineRule="exact"/>
        <w:ind w:right="760"/>
        <w:rPr>
          <w:rFonts w:ascii="仿宋" w:eastAsia="仿宋" w:hAnsi="仿宋" w:cs="仿宋"/>
          <w:kern w:val="0"/>
          <w:szCs w:val="21"/>
        </w:rPr>
      </w:pPr>
    </w:p>
    <w:sectPr w:rsidR="00C316EF" w:rsidRPr="00C316EF" w:rsidSect="00A17E84">
      <w:footerReference w:type="default" r:id="rId9"/>
      <w:pgSz w:w="16838" w:h="11906" w:orient="landscape"/>
      <w:pgMar w:top="1134" w:right="1157" w:bottom="1134" w:left="1440" w:header="851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C81E3" w14:textId="77777777" w:rsidR="00B50EE6" w:rsidRDefault="00B50EE6">
      <w:r>
        <w:separator/>
      </w:r>
    </w:p>
  </w:endnote>
  <w:endnote w:type="continuationSeparator" w:id="0">
    <w:p w14:paraId="28A798B3" w14:textId="77777777" w:rsidR="00B50EE6" w:rsidRDefault="00B5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11954"/>
    </w:sdtPr>
    <w:sdtEndPr/>
    <w:sdtContent>
      <w:p w14:paraId="2B52E073" w14:textId="77777777" w:rsidR="008A2B5C" w:rsidRDefault="000779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9C2" w:rsidRPr="003269C2">
          <w:rPr>
            <w:noProof/>
            <w:lang w:val="zh-CN"/>
          </w:rPr>
          <w:t>18</w:t>
        </w:r>
        <w:r>
          <w:fldChar w:fldCharType="end"/>
        </w:r>
      </w:p>
    </w:sdtContent>
  </w:sdt>
  <w:p w14:paraId="257957F2" w14:textId="77777777" w:rsidR="008A2B5C" w:rsidRDefault="008A2B5C">
    <w:pPr>
      <w:pStyle w:val="a5"/>
    </w:pPr>
  </w:p>
  <w:p w14:paraId="3B2FB349" w14:textId="77777777" w:rsidR="008A2B5C" w:rsidRDefault="008A2B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DF465" w14:textId="77777777" w:rsidR="00B50EE6" w:rsidRDefault="00B50EE6">
      <w:r>
        <w:separator/>
      </w:r>
    </w:p>
  </w:footnote>
  <w:footnote w:type="continuationSeparator" w:id="0">
    <w:p w14:paraId="585CFAF7" w14:textId="77777777" w:rsidR="00B50EE6" w:rsidRDefault="00B50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C4197"/>
    <w:multiLevelType w:val="multilevel"/>
    <w:tmpl w:val="1E7C4197"/>
    <w:lvl w:ilvl="0">
      <w:start w:val="1"/>
      <w:numFmt w:val="chineseCountingThousand"/>
      <w:lvlText w:val="%1、"/>
      <w:lvlJc w:val="left"/>
      <w:pPr>
        <w:ind w:left="420" w:hanging="420"/>
      </w:pPr>
      <w:rPr>
        <w:rFonts w:ascii="黑体" w:eastAsia="黑体" w:hAnsi="黑体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773BE7"/>
    <w:multiLevelType w:val="singleLevel"/>
    <w:tmpl w:val="36773BE7"/>
    <w:lvl w:ilvl="0">
      <w:start w:val="3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 w16cid:durableId="457644505">
    <w:abstractNumId w:val="1"/>
  </w:num>
  <w:num w:numId="2" w16cid:durableId="56908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D33"/>
    <w:rsid w:val="0002381A"/>
    <w:rsid w:val="000779A0"/>
    <w:rsid w:val="00081B73"/>
    <w:rsid w:val="000D541C"/>
    <w:rsid w:val="000E548D"/>
    <w:rsid w:val="000E740F"/>
    <w:rsid w:val="00124E40"/>
    <w:rsid w:val="0018065D"/>
    <w:rsid w:val="001B2789"/>
    <w:rsid w:val="001E47DF"/>
    <w:rsid w:val="0029067B"/>
    <w:rsid w:val="002978AE"/>
    <w:rsid w:val="003269C2"/>
    <w:rsid w:val="003758DC"/>
    <w:rsid w:val="00380FEB"/>
    <w:rsid w:val="003B004B"/>
    <w:rsid w:val="00417416"/>
    <w:rsid w:val="00426BC1"/>
    <w:rsid w:val="00456142"/>
    <w:rsid w:val="004A240A"/>
    <w:rsid w:val="005517DE"/>
    <w:rsid w:val="006272BE"/>
    <w:rsid w:val="006968C3"/>
    <w:rsid w:val="006A140E"/>
    <w:rsid w:val="006D6F0B"/>
    <w:rsid w:val="006E36F6"/>
    <w:rsid w:val="006F513E"/>
    <w:rsid w:val="007117E9"/>
    <w:rsid w:val="00737F2A"/>
    <w:rsid w:val="00740AC3"/>
    <w:rsid w:val="007422D7"/>
    <w:rsid w:val="007430EF"/>
    <w:rsid w:val="007515BA"/>
    <w:rsid w:val="007B19D8"/>
    <w:rsid w:val="007E055B"/>
    <w:rsid w:val="00817D6C"/>
    <w:rsid w:val="008A2B5C"/>
    <w:rsid w:val="0090037B"/>
    <w:rsid w:val="009941D4"/>
    <w:rsid w:val="009C5864"/>
    <w:rsid w:val="009F6AF1"/>
    <w:rsid w:val="00A17E84"/>
    <w:rsid w:val="00A52449"/>
    <w:rsid w:val="00A732EE"/>
    <w:rsid w:val="00A754C4"/>
    <w:rsid w:val="00B15511"/>
    <w:rsid w:val="00B165F1"/>
    <w:rsid w:val="00B50EE6"/>
    <w:rsid w:val="00B51752"/>
    <w:rsid w:val="00B64EDA"/>
    <w:rsid w:val="00B67F17"/>
    <w:rsid w:val="00B82DAE"/>
    <w:rsid w:val="00BB5533"/>
    <w:rsid w:val="00BB59DF"/>
    <w:rsid w:val="00BF22C9"/>
    <w:rsid w:val="00C316EF"/>
    <w:rsid w:val="00C60B00"/>
    <w:rsid w:val="00CC2824"/>
    <w:rsid w:val="00DA3C0D"/>
    <w:rsid w:val="00DB4F75"/>
    <w:rsid w:val="00DC5D31"/>
    <w:rsid w:val="00EC411D"/>
    <w:rsid w:val="00ED1D33"/>
    <w:rsid w:val="00EF4F1A"/>
    <w:rsid w:val="00F05397"/>
    <w:rsid w:val="00F1204F"/>
    <w:rsid w:val="00F75976"/>
    <w:rsid w:val="00F97F82"/>
    <w:rsid w:val="00FA6A4F"/>
    <w:rsid w:val="041721E3"/>
    <w:rsid w:val="06541384"/>
    <w:rsid w:val="06B7793D"/>
    <w:rsid w:val="07364BB3"/>
    <w:rsid w:val="07E72FB8"/>
    <w:rsid w:val="08B04F31"/>
    <w:rsid w:val="08F731B7"/>
    <w:rsid w:val="0BF87D8E"/>
    <w:rsid w:val="0C522223"/>
    <w:rsid w:val="0DBC0708"/>
    <w:rsid w:val="0DDA3DB3"/>
    <w:rsid w:val="0FC76C68"/>
    <w:rsid w:val="100432AF"/>
    <w:rsid w:val="101148EB"/>
    <w:rsid w:val="12DB7D35"/>
    <w:rsid w:val="12E72E86"/>
    <w:rsid w:val="12E74AA0"/>
    <w:rsid w:val="167C4E4C"/>
    <w:rsid w:val="19BF207A"/>
    <w:rsid w:val="1B82611B"/>
    <w:rsid w:val="1CFD1108"/>
    <w:rsid w:val="1D6F096D"/>
    <w:rsid w:val="1E7C1C92"/>
    <w:rsid w:val="22937316"/>
    <w:rsid w:val="23143DDA"/>
    <w:rsid w:val="26A024F5"/>
    <w:rsid w:val="26E92D0D"/>
    <w:rsid w:val="284F7825"/>
    <w:rsid w:val="2D7256F4"/>
    <w:rsid w:val="2E212FC4"/>
    <w:rsid w:val="2F36145A"/>
    <w:rsid w:val="2F486A3A"/>
    <w:rsid w:val="327A0EC0"/>
    <w:rsid w:val="33023913"/>
    <w:rsid w:val="348A3C7A"/>
    <w:rsid w:val="363F192A"/>
    <w:rsid w:val="395843C3"/>
    <w:rsid w:val="399D60DB"/>
    <w:rsid w:val="39BB7C75"/>
    <w:rsid w:val="3B8406BA"/>
    <w:rsid w:val="3BC8595D"/>
    <w:rsid w:val="3C5C55E1"/>
    <w:rsid w:val="3E6214C7"/>
    <w:rsid w:val="3FBD37FB"/>
    <w:rsid w:val="414A4154"/>
    <w:rsid w:val="415C258B"/>
    <w:rsid w:val="41DE3352"/>
    <w:rsid w:val="42870D14"/>
    <w:rsid w:val="44DD2BBF"/>
    <w:rsid w:val="46AB6B0E"/>
    <w:rsid w:val="488E1CD4"/>
    <w:rsid w:val="4AA70923"/>
    <w:rsid w:val="4BD3170D"/>
    <w:rsid w:val="4CA6041B"/>
    <w:rsid w:val="4CC550CD"/>
    <w:rsid w:val="4E1E7A95"/>
    <w:rsid w:val="52906027"/>
    <w:rsid w:val="54F82025"/>
    <w:rsid w:val="558909C3"/>
    <w:rsid w:val="57CE2621"/>
    <w:rsid w:val="5A7B2328"/>
    <w:rsid w:val="5BF26E13"/>
    <w:rsid w:val="5CAB1687"/>
    <w:rsid w:val="5CAF61D5"/>
    <w:rsid w:val="5E0B1FC5"/>
    <w:rsid w:val="6242372D"/>
    <w:rsid w:val="64024E3D"/>
    <w:rsid w:val="655C2B7E"/>
    <w:rsid w:val="6677540F"/>
    <w:rsid w:val="66E468C3"/>
    <w:rsid w:val="671C6C01"/>
    <w:rsid w:val="683F490F"/>
    <w:rsid w:val="69C467F6"/>
    <w:rsid w:val="6A605CAE"/>
    <w:rsid w:val="6C720C7D"/>
    <w:rsid w:val="6CB17736"/>
    <w:rsid w:val="6F4B2299"/>
    <w:rsid w:val="71393B03"/>
    <w:rsid w:val="71C36D3E"/>
    <w:rsid w:val="71CC7FD4"/>
    <w:rsid w:val="723908A1"/>
    <w:rsid w:val="72397A47"/>
    <w:rsid w:val="727A3F98"/>
    <w:rsid w:val="74D744FC"/>
    <w:rsid w:val="77A34372"/>
    <w:rsid w:val="77D73301"/>
    <w:rsid w:val="798C0642"/>
    <w:rsid w:val="79E45714"/>
    <w:rsid w:val="79F96707"/>
    <w:rsid w:val="7C3538F9"/>
    <w:rsid w:val="7EFB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26154"/>
  <w15:docId w15:val="{B61DABC6-B25E-4828-80E7-D6E2D723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styleId="ad">
    <w:name w:val="Hyperlink"/>
    <w:basedOn w:val="a0"/>
    <w:uiPriority w:val="99"/>
    <w:unhideWhenUsed/>
    <w:rsid w:val="00A732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4FC776FA-7754-4608-8B0B-2DF0ADDC3B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225</Characters>
  <Application>Microsoft Office Word</Application>
  <DocSecurity>0</DocSecurity>
  <Lines>1</Lines>
  <Paragraphs>1</Paragraphs>
  <ScaleCrop>false</ScaleCrop>
  <Company>www.gench.edu.cn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徐 钰</cp:lastModifiedBy>
  <cp:revision>5</cp:revision>
  <cp:lastPrinted>2022-02-23T02:07:00Z</cp:lastPrinted>
  <dcterms:created xsi:type="dcterms:W3CDTF">2022-04-10T10:52:00Z</dcterms:created>
  <dcterms:modified xsi:type="dcterms:W3CDTF">2022-04-16T12:03:00Z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E3AE62589E7844AAAF3A54CC0459AEF7</vt:lpwstr>
  </property>
</Properties>
</file>