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D663" w14:textId="77777777" w:rsidR="00154C1D" w:rsidRPr="003D354C" w:rsidRDefault="00154C1D" w:rsidP="00440F8E">
      <w:pPr>
        <w:spacing w:line="560" w:lineRule="exact"/>
        <w:jc w:val="left"/>
        <w:rPr>
          <w:rFonts w:ascii="Times New Roman" w:eastAsia="方正小标宋简体" w:hAnsi="Times New Roman"/>
          <w:kern w:val="0"/>
          <w:sz w:val="32"/>
          <w:szCs w:val="32"/>
        </w:rPr>
      </w:pPr>
    </w:p>
    <w:p w14:paraId="3A458662" w14:textId="77777777" w:rsidR="00154C1D" w:rsidRPr="003D354C" w:rsidRDefault="00154C1D" w:rsidP="00440F8E">
      <w:pPr>
        <w:spacing w:line="560" w:lineRule="exact"/>
        <w:jc w:val="left"/>
        <w:rPr>
          <w:rFonts w:ascii="Times New Roman" w:eastAsia="方正小标宋简体" w:hAnsi="Times New Roman"/>
          <w:kern w:val="0"/>
          <w:sz w:val="32"/>
          <w:szCs w:val="32"/>
        </w:rPr>
      </w:pPr>
    </w:p>
    <w:tbl>
      <w:tblPr>
        <w:tblW w:w="8845" w:type="dxa"/>
        <w:jc w:val="center"/>
        <w:tblBorders>
          <w:bottom w:val="single" w:sz="18" w:space="0" w:color="FF0000"/>
          <w:insideV w:val="single" w:sz="12" w:space="0" w:color="FF0000"/>
        </w:tblBorders>
        <w:tblLayout w:type="fixed"/>
        <w:tblCellMar>
          <w:left w:w="0" w:type="dxa"/>
          <w:right w:w="0" w:type="dxa"/>
        </w:tblCellMar>
        <w:tblLook w:val="00A0" w:firstRow="1" w:lastRow="0" w:firstColumn="1" w:lastColumn="0" w:noHBand="0" w:noVBand="0"/>
      </w:tblPr>
      <w:tblGrid>
        <w:gridCol w:w="8845"/>
      </w:tblGrid>
      <w:tr w:rsidR="000C5655" w:rsidRPr="003D354C" w14:paraId="155285C2" w14:textId="77777777" w:rsidTr="000C5655">
        <w:trPr>
          <w:trHeight w:val="1450"/>
          <w:jc w:val="center"/>
        </w:trPr>
        <w:tc>
          <w:tcPr>
            <w:tcW w:w="8845" w:type="dxa"/>
            <w:noWrap/>
            <w:tcMar>
              <w:left w:w="0" w:type="dxa"/>
              <w:right w:w="0" w:type="dxa"/>
            </w:tcMar>
            <w:vAlign w:val="center"/>
          </w:tcPr>
          <w:p w14:paraId="18411F17" w14:textId="77777777" w:rsidR="000C5655" w:rsidRPr="003D354C" w:rsidRDefault="00AE6539" w:rsidP="002728BC">
            <w:pPr>
              <w:jc w:val="center"/>
              <w:rPr>
                <w:rFonts w:ascii="Times New Roman" w:eastAsia="方正小标宋简体" w:hAnsi="Times New Roman"/>
                <w:color w:val="FF0000"/>
                <w:spacing w:val="20"/>
                <w:w w:val="68"/>
                <w:sz w:val="92"/>
                <w:szCs w:val="92"/>
              </w:rPr>
            </w:pPr>
            <w:r w:rsidRPr="003D354C">
              <w:rPr>
                <w:rFonts w:ascii="方正小标宋简体" w:eastAsia="方正小标宋简体" w:hint="eastAsia"/>
                <w:color w:val="FF0000"/>
                <w:spacing w:val="20"/>
                <w:w w:val="68"/>
                <w:sz w:val="92"/>
                <w:szCs w:val="92"/>
              </w:rPr>
              <w:t>中共上海</w:t>
            </w:r>
            <w:r w:rsidR="000C5655" w:rsidRPr="003D354C">
              <w:rPr>
                <w:rFonts w:ascii="方正小标宋简体" w:eastAsia="方正小标宋简体" w:hint="eastAsia"/>
                <w:color w:val="FF0000"/>
                <w:spacing w:val="20"/>
                <w:w w:val="68"/>
                <w:sz w:val="92"/>
                <w:szCs w:val="92"/>
              </w:rPr>
              <w:t>建桥学院</w:t>
            </w:r>
            <w:r w:rsidRPr="003D354C">
              <w:rPr>
                <w:rFonts w:ascii="方正小标宋简体" w:eastAsia="方正小标宋简体" w:hint="eastAsia"/>
                <w:color w:val="FF0000"/>
                <w:spacing w:val="20"/>
                <w:w w:val="68"/>
                <w:sz w:val="92"/>
                <w:szCs w:val="92"/>
              </w:rPr>
              <w:t>委员会</w:t>
            </w:r>
            <w:r w:rsidR="000C5655" w:rsidRPr="003D354C">
              <w:rPr>
                <w:rFonts w:ascii="方正小标宋简体" w:eastAsia="方正小标宋简体" w:hint="eastAsia"/>
                <w:color w:val="FF0000"/>
                <w:spacing w:val="20"/>
                <w:w w:val="68"/>
                <w:sz w:val="92"/>
                <w:szCs w:val="92"/>
              </w:rPr>
              <w:t>文件</w:t>
            </w:r>
          </w:p>
        </w:tc>
      </w:tr>
      <w:tr w:rsidR="00154C1D" w:rsidRPr="003D354C" w14:paraId="7F4F9E06" w14:textId="77777777" w:rsidTr="000C5655">
        <w:trPr>
          <w:trHeight w:val="1450"/>
          <w:jc w:val="center"/>
        </w:trPr>
        <w:tc>
          <w:tcPr>
            <w:tcW w:w="8845" w:type="dxa"/>
            <w:noWrap/>
            <w:tcMar>
              <w:left w:w="0" w:type="dxa"/>
              <w:right w:w="0" w:type="dxa"/>
            </w:tcMar>
          </w:tcPr>
          <w:p w14:paraId="19E21322" w14:textId="77777777" w:rsidR="00154C1D" w:rsidRPr="003D354C" w:rsidRDefault="00154C1D" w:rsidP="00452A30">
            <w:pPr>
              <w:spacing w:line="760" w:lineRule="exact"/>
              <w:rPr>
                <w:rFonts w:ascii="Times New Roman" w:eastAsia="方正小标宋简体" w:hAnsi="Times New Roman"/>
                <w:sz w:val="32"/>
                <w:szCs w:val="32"/>
              </w:rPr>
            </w:pPr>
          </w:p>
          <w:p w14:paraId="1104C6E9" w14:textId="073E0690" w:rsidR="00154C1D" w:rsidRPr="003D354C" w:rsidRDefault="00354765" w:rsidP="00E20768">
            <w:pPr>
              <w:spacing w:line="560" w:lineRule="exact"/>
              <w:jc w:val="center"/>
              <w:rPr>
                <w:rFonts w:ascii="仿宋_GB2312" w:eastAsia="仿宋_GB2312" w:hAnsi="Times New Roman"/>
                <w:sz w:val="32"/>
                <w:szCs w:val="32"/>
              </w:rPr>
            </w:pPr>
            <w:r w:rsidRPr="003D354C">
              <w:rPr>
                <w:rFonts w:ascii="仿宋" w:eastAsia="仿宋" w:hAnsi="仿宋" w:hint="eastAsia"/>
                <w:sz w:val="32"/>
                <w:szCs w:val="32"/>
              </w:rPr>
              <w:t>沪建桥</w:t>
            </w:r>
            <w:r w:rsidR="005D00F4" w:rsidRPr="003D354C">
              <w:rPr>
                <w:rFonts w:ascii="仿宋" w:eastAsia="仿宋" w:hAnsi="仿宋" w:hint="eastAsia"/>
                <w:sz w:val="32"/>
                <w:szCs w:val="32"/>
              </w:rPr>
              <w:t>院</w:t>
            </w:r>
            <w:r w:rsidR="008C7927" w:rsidRPr="003D354C">
              <w:rPr>
                <w:rFonts w:ascii="仿宋" w:eastAsia="仿宋" w:hAnsi="仿宋" w:hint="eastAsia"/>
                <w:sz w:val="32"/>
                <w:szCs w:val="32"/>
              </w:rPr>
              <w:t>委</w:t>
            </w:r>
            <w:r w:rsidRPr="003D354C">
              <w:rPr>
                <w:rFonts w:ascii="仿宋_GB2312" w:eastAsia="仿宋_GB2312" w:hAnsi="Times New Roman" w:hint="eastAsia"/>
                <w:sz w:val="32"/>
                <w:szCs w:val="32"/>
              </w:rPr>
              <w:t>〔</w:t>
            </w:r>
            <w:r w:rsidRPr="003D354C">
              <w:rPr>
                <w:rFonts w:ascii="Times New Roman" w:eastAsia="仿宋_GB2312" w:hAnsi="Times New Roman"/>
                <w:sz w:val="32"/>
                <w:szCs w:val="28"/>
              </w:rPr>
              <w:t>20</w:t>
            </w:r>
            <w:r w:rsidR="001D6BB9" w:rsidRPr="003D354C">
              <w:rPr>
                <w:rFonts w:ascii="Times New Roman" w:eastAsia="仿宋_GB2312" w:hAnsi="Times New Roman"/>
                <w:sz w:val="32"/>
                <w:szCs w:val="28"/>
              </w:rPr>
              <w:t>2</w:t>
            </w:r>
            <w:r w:rsidR="00957485">
              <w:rPr>
                <w:rFonts w:ascii="Times New Roman" w:eastAsia="仿宋_GB2312" w:hAnsi="Times New Roman"/>
                <w:sz w:val="32"/>
                <w:szCs w:val="28"/>
              </w:rPr>
              <w:t>3</w:t>
            </w:r>
            <w:r w:rsidRPr="003D354C">
              <w:rPr>
                <w:rFonts w:ascii="仿宋_GB2312" w:eastAsia="仿宋_GB2312" w:hAnsi="Times New Roman" w:hint="eastAsia"/>
                <w:sz w:val="32"/>
                <w:szCs w:val="32"/>
              </w:rPr>
              <w:t>〕</w:t>
            </w:r>
            <w:r w:rsidR="003268E2">
              <w:rPr>
                <w:rFonts w:ascii="Times New Roman" w:eastAsia="仿宋_GB2312" w:hAnsi="Times New Roman"/>
                <w:sz w:val="32"/>
                <w:szCs w:val="28"/>
              </w:rPr>
              <w:t>9</w:t>
            </w:r>
            <w:r w:rsidRPr="003D354C">
              <w:rPr>
                <w:rFonts w:ascii="仿宋" w:eastAsia="仿宋" w:hAnsi="仿宋" w:hint="eastAsia"/>
                <w:sz w:val="32"/>
                <w:szCs w:val="32"/>
              </w:rPr>
              <w:t>号</w:t>
            </w:r>
          </w:p>
        </w:tc>
      </w:tr>
    </w:tbl>
    <w:p w14:paraId="2C6E5407" w14:textId="77777777" w:rsidR="00BD4E6D" w:rsidRDefault="00BD4E6D" w:rsidP="00044075">
      <w:pPr>
        <w:spacing w:line="460" w:lineRule="exact"/>
        <w:ind w:rightChars="-50" w:right="-105"/>
        <w:jc w:val="center"/>
        <w:rPr>
          <w:rFonts w:ascii="方正小标宋简体" w:eastAsia="方正小标宋简体"/>
          <w:kern w:val="0"/>
          <w:sz w:val="40"/>
          <w:szCs w:val="40"/>
        </w:rPr>
      </w:pPr>
    </w:p>
    <w:p w14:paraId="1F9A5029" w14:textId="77777777" w:rsidR="00BA74CE" w:rsidRDefault="00BA74CE" w:rsidP="00044075">
      <w:pPr>
        <w:spacing w:line="460" w:lineRule="exact"/>
        <w:ind w:rightChars="-50" w:right="-105"/>
        <w:jc w:val="center"/>
        <w:rPr>
          <w:rFonts w:ascii="方正小标宋简体" w:eastAsia="方正小标宋简体"/>
          <w:kern w:val="0"/>
          <w:sz w:val="40"/>
          <w:szCs w:val="40"/>
        </w:rPr>
      </w:pPr>
    </w:p>
    <w:p w14:paraId="18A6ED95" w14:textId="77777777" w:rsidR="00634AA6" w:rsidRDefault="003268E2" w:rsidP="00634AA6">
      <w:pPr>
        <w:spacing w:line="640" w:lineRule="exact"/>
        <w:jc w:val="center"/>
        <w:rPr>
          <w:rFonts w:ascii="方正小标宋简体" w:eastAsia="方正小标宋简体" w:hAnsi="仿宋"/>
          <w:sz w:val="40"/>
          <w:szCs w:val="40"/>
        </w:rPr>
      </w:pPr>
      <w:r w:rsidRPr="003268E2">
        <w:rPr>
          <w:rFonts w:ascii="方正小标宋简体" w:eastAsia="方正小标宋简体" w:hAnsi="仿宋" w:hint="eastAsia"/>
          <w:sz w:val="40"/>
          <w:szCs w:val="40"/>
        </w:rPr>
        <w:t>中共上海建桥学院委员会 上海建桥学院</w:t>
      </w:r>
      <w:r w:rsidRPr="00634AA6">
        <w:rPr>
          <w:rFonts w:ascii="方正小标宋简体" w:eastAsia="方正小标宋简体" w:hAnsi="仿宋" w:hint="eastAsia"/>
          <w:sz w:val="40"/>
          <w:szCs w:val="40"/>
        </w:rPr>
        <w:t>关于</w:t>
      </w:r>
    </w:p>
    <w:p w14:paraId="2B75A817" w14:textId="7C20FD6B" w:rsidR="004F72C5" w:rsidRDefault="003268E2" w:rsidP="00634AA6">
      <w:pPr>
        <w:spacing w:line="640" w:lineRule="exact"/>
        <w:jc w:val="center"/>
        <w:rPr>
          <w:rFonts w:ascii="方正小标宋简体" w:eastAsia="方正小标宋简体" w:hAnsi="仿宋"/>
          <w:sz w:val="40"/>
          <w:szCs w:val="40"/>
        </w:rPr>
      </w:pPr>
      <w:r w:rsidRPr="00634AA6">
        <w:rPr>
          <w:rFonts w:ascii="方正小标宋简体" w:eastAsia="方正小标宋简体" w:hAnsi="仿宋" w:hint="eastAsia"/>
          <w:sz w:val="40"/>
          <w:szCs w:val="40"/>
        </w:rPr>
        <w:t>实施校院双周座谈会制度的通知</w:t>
      </w:r>
    </w:p>
    <w:p w14:paraId="5BBE389F" w14:textId="77777777" w:rsidR="002E7958" w:rsidRPr="00BA74CE" w:rsidRDefault="002E7958" w:rsidP="00BA74CE">
      <w:pPr>
        <w:spacing w:line="600" w:lineRule="exact"/>
        <w:ind w:rightChars="-50" w:right="-105"/>
        <w:jc w:val="center"/>
        <w:rPr>
          <w:rFonts w:ascii="方正小标宋简体" w:eastAsia="方正小标宋简体"/>
          <w:kern w:val="0"/>
          <w:sz w:val="40"/>
          <w:szCs w:val="40"/>
        </w:rPr>
      </w:pPr>
    </w:p>
    <w:p w14:paraId="4DAC1911" w14:textId="77777777" w:rsidR="003268E2" w:rsidRPr="003268E2" w:rsidRDefault="003268E2" w:rsidP="003268E2">
      <w:pPr>
        <w:spacing w:line="520" w:lineRule="exact"/>
        <w:rPr>
          <w:rFonts w:ascii="仿宋" w:eastAsia="仿宋" w:hAnsi="仿宋"/>
          <w:sz w:val="32"/>
          <w:szCs w:val="32"/>
        </w:rPr>
      </w:pPr>
      <w:r w:rsidRPr="003268E2">
        <w:rPr>
          <w:rFonts w:ascii="仿宋" w:eastAsia="仿宋" w:hAnsi="仿宋" w:hint="eastAsia"/>
          <w:sz w:val="32"/>
          <w:szCs w:val="32"/>
        </w:rPr>
        <w:t>各二级学院：</w:t>
      </w:r>
    </w:p>
    <w:p w14:paraId="5E4A7B8A"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为深入学习贯彻习近平新时代中国特色社会主义思想，全面贯彻落实党的二十大精神，大兴调查研究，强化责任担当，进一步加强学校和二级学院工作的联系，促进各学院相互学习交流提高，深入推进“一融双高”，全面做好审核评估迎评和建设工作。经研究，决定自2</w:t>
      </w:r>
      <w:r w:rsidRPr="003268E2">
        <w:rPr>
          <w:rFonts w:ascii="仿宋" w:eastAsia="仿宋" w:hAnsi="仿宋"/>
          <w:sz w:val="32"/>
          <w:szCs w:val="32"/>
        </w:rPr>
        <w:t>023</w:t>
      </w:r>
      <w:r w:rsidRPr="003268E2">
        <w:rPr>
          <w:rFonts w:ascii="仿宋" w:eastAsia="仿宋" w:hAnsi="仿宋" w:hint="eastAsia"/>
          <w:sz w:val="32"/>
          <w:szCs w:val="32"/>
        </w:rPr>
        <w:t>年春季学期起，实施校院两级党政主要负责人双周座谈会制度。现将有关安排通知如下：</w:t>
      </w:r>
    </w:p>
    <w:p w14:paraId="6A723938" w14:textId="77777777" w:rsidR="003268E2" w:rsidRPr="003268E2" w:rsidRDefault="003268E2" w:rsidP="003268E2">
      <w:pPr>
        <w:spacing w:line="520" w:lineRule="exact"/>
        <w:ind w:firstLineChars="200" w:firstLine="640"/>
        <w:rPr>
          <w:rFonts w:ascii="黑体" w:eastAsia="黑体" w:hAnsi="黑体"/>
          <w:sz w:val="32"/>
          <w:szCs w:val="32"/>
        </w:rPr>
      </w:pPr>
      <w:r w:rsidRPr="003268E2">
        <w:rPr>
          <w:rFonts w:ascii="黑体" w:eastAsia="黑体" w:hAnsi="黑体" w:hint="eastAsia"/>
          <w:sz w:val="32"/>
          <w:szCs w:val="32"/>
        </w:rPr>
        <w:t>一、座谈会类型和出席范围</w:t>
      </w:r>
    </w:p>
    <w:p w14:paraId="3B09FC40"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座谈会分为“校院长座谈会”和“书记座谈会”两类。</w:t>
      </w:r>
    </w:p>
    <w:p w14:paraId="091EF41A"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1</w:t>
      </w:r>
      <w:r w:rsidRPr="003268E2">
        <w:rPr>
          <w:rFonts w:ascii="仿宋" w:eastAsia="仿宋" w:hAnsi="仿宋"/>
          <w:sz w:val="32"/>
          <w:szCs w:val="32"/>
        </w:rPr>
        <w:t>.</w:t>
      </w:r>
      <w:r w:rsidRPr="003268E2">
        <w:rPr>
          <w:rFonts w:ascii="仿宋" w:eastAsia="仿宋" w:hAnsi="仿宋" w:hint="eastAsia"/>
          <w:sz w:val="32"/>
          <w:szCs w:val="32"/>
        </w:rPr>
        <w:t>校院长座谈会参加范围为校长、各二级学院院长，由校长主持会议。视情况邀请其他分管校领导参加。常规列席部门为学</w:t>
      </w:r>
      <w:r w:rsidRPr="003268E2">
        <w:rPr>
          <w:rFonts w:ascii="仿宋" w:eastAsia="仿宋" w:hAnsi="仿宋" w:hint="eastAsia"/>
          <w:sz w:val="32"/>
          <w:szCs w:val="32"/>
        </w:rPr>
        <w:lastRenderedPageBreak/>
        <w:t>校办公室、人事组织处、规划质量办公室。因工作和议题需要再确定其他列席部门，二级学院院长因事请假、临时调整或增加列席人员须经过校长批准。</w:t>
      </w:r>
    </w:p>
    <w:p w14:paraId="03873C8D"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2</w:t>
      </w:r>
      <w:r w:rsidRPr="003268E2">
        <w:rPr>
          <w:rFonts w:ascii="仿宋" w:eastAsia="仿宋" w:hAnsi="仿宋"/>
          <w:sz w:val="32"/>
          <w:szCs w:val="32"/>
        </w:rPr>
        <w:t>.</w:t>
      </w:r>
      <w:r w:rsidRPr="003268E2">
        <w:rPr>
          <w:rFonts w:ascii="仿宋" w:eastAsia="仿宋" w:hAnsi="仿宋" w:hint="eastAsia"/>
          <w:sz w:val="32"/>
          <w:szCs w:val="32"/>
        </w:rPr>
        <w:t>书记座谈会参加范围为校党委书记、纪委书记，各二级学院党组织书记，由校党委书记主持会议。视情况邀请其他分管校领导参加。常规列席部门为党委办公室、组织部、宣传部，纪委办公室和</w:t>
      </w:r>
      <w:proofErr w:type="gramStart"/>
      <w:r w:rsidRPr="003268E2">
        <w:rPr>
          <w:rFonts w:ascii="仿宋" w:eastAsia="仿宋" w:hAnsi="仿宋" w:hint="eastAsia"/>
          <w:sz w:val="32"/>
          <w:szCs w:val="32"/>
        </w:rPr>
        <w:t>思政创新</w:t>
      </w:r>
      <w:proofErr w:type="gramEnd"/>
      <w:r w:rsidRPr="003268E2">
        <w:rPr>
          <w:rFonts w:ascii="仿宋" w:eastAsia="仿宋" w:hAnsi="仿宋" w:hint="eastAsia"/>
          <w:sz w:val="32"/>
          <w:szCs w:val="32"/>
        </w:rPr>
        <w:t>发展中心。因工作和议题需要再确定其他列席部门，二级学院书记因事请假、临时调整或增加列席人员须经过校党委书记批准。</w:t>
      </w:r>
    </w:p>
    <w:p w14:paraId="762A9C0D" w14:textId="77777777" w:rsidR="003268E2" w:rsidRPr="003268E2" w:rsidRDefault="003268E2" w:rsidP="003268E2">
      <w:pPr>
        <w:spacing w:line="520" w:lineRule="exact"/>
        <w:ind w:firstLineChars="200" w:firstLine="640"/>
        <w:rPr>
          <w:rFonts w:ascii="黑体" w:eastAsia="黑体" w:hAnsi="黑体"/>
          <w:sz w:val="32"/>
          <w:szCs w:val="32"/>
        </w:rPr>
      </w:pPr>
      <w:r w:rsidRPr="003268E2">
        <w:rPr>
          <w:rFonts w:ascii="黑体" w:eastAsia="黑体" w:hAnsi="黑体" w:hint="eastAsia"/>
          <w:sz w:val="32"/>
          <w:szCs w:val="32"/>
        </w:rPr>
        <w:t>二、座谈会的主题</w:t>
      </w:r>
    </w:p>
    <w:p w14:paraId="5BB18CB7"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1</w:t>
      </w:r>
      <w:r w:rsidRPr="003268E2">
        <w:rPr>
          <w:rFonts w:ascii="仿宋" w:eastAsia="仿宋" w:hAnsi="仿宋"/>
          <w:sz w:val="32"/>
          <w:szCs w:val="32"/>
        </w:rPr>
        <w:t>.</w:t>
      </w:r>
      <w:r w:rsidRPr="003268E2">
        <w:rPr>
          <w:rFonts w:ascii="仿宋" w:eastAsia="仿宋" w:hAnsi="仿宋" w:hint="eastAsia"/>
          <w:sz w:val="32"/>
          <w:szCs w:val="32"/>
        </w:rPr>
        <w:t>校院长座谈会主要围绕二级学院发展建设和综合改革，学校办学管理，“十四五”规划和年度绩效目标的实施，以及审核评估推进落实工作。</w:t>
      </w:r>
    </w:p>
    <w:p w14:paraId="45703B32"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2</w:t>
      </w:r>
      <w:r w:rsidRPr="003268E2">
        <w:rPr>
          <w:rFonts w:ascii="仿宋" w:eastAsia="仿宋" w:hAnsi="仿宋"/>
          <w:sz w:val="32"/>
          <w:szCs w:val="32"/>
        </w:rPr>
        <w:t>.</w:t>
      </w:r>
      <w:r w:rsidRPr="003268E2">
        <w:rPr>
          <w:rFonts w:ascii="仿宋" w:eastAsia="仿宋" w:hAnsi="仿宋" w:hint="eastAsia"/>
          <w:sz w:val="32"/>
          <w:szCs w:val="32"/>
        </w:rPr>
        <w:t>书记座谈会主要围绕基层党建，全面从严治党，示范性党组织建设、意识形态及安全稳定工作，思想政治创新发展工作。</w:t>
      </w:r>
    </w:p>
    <w:p w14:paraId="7D9BCA85"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会议以座谈交流的形式为主。不设主题的座谈会有承办学院的，由承办学院为主进行工作汇报交流。</w:t>
      </w:r>
    </w:p>
    <w:p w14:paraId="5CB55CF5" w14:textId="77777777" w:rsidR="003268E2" w:rsidRPr="003268E2" w:rsidRDefault="003268E2" w:rsidP="003268E2">
      <w:pPr>
        <w:spacing w:line="520" w:lineRule="exact"/>
        <w:ind w:firstLineChars="200" w:firstLine="640"/>
        <w:rPr>
          <w:rFonts w:ascii="黑体" w:eastAsia="黑体" w:hAnsi="黑体"/>
          <w:sz w:val="32"/>
          <w:szCs w:val="32"/>
        </w:rPr>
      </w:pPr>
      <w:r w:rsidRPr="003268E2">
        <w:rPr>
          <w:rFonts w:ascii="黑体" w:eastAsia="黑体" w:hAnsi="黑体" w:hint="eastAsia"/>
          <w:sz w:val="32"/>
          <w:szCs w:val="32"/>
        </w:rPr>
        <w:t>三、座谈会的安排形式</w:t>
      </w:r>
    </w:p>
    <w:p w14:paraId="34BBFA99"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座谈会暂定每2周召开一次，除其他会议安排冲突或另行通知外，默认安排在每周三上午9:</w:t>
      </w:r>
      <w:r w:rsidRPr="003268E2">
        <w:rPr>
          <w:rFonts w:ascii="仿宋" w:eastAsia="仿宋" w:hAnsi="仿宋"/>
          <w:sz w:val="32"/>
          <w:szCs w:val="32"/>
        </w:rPr>
        <w:t>00</w:t>
      </w:r>
      <w:r w:rsidRPr="003268E2">
        <w:rPr>
          <w:rFonts w:ascii="仿宋" w:eastAsia="仿宋" w:hAnsi="仿宋" w:hint="eastAsia"/>
          <w:sz w:val="32"/>
          <w:szCs w:val="32"/>
        </w:rPr>
        <w:t>或中午1</w:t>
      </w:r>
      <w:r w:rsidRPr="003268E2">
        <w:rPr>
          <w:rFonts w:ascii="仿宋" w:eastAsia="仿宋" w:hAnsi="仿宋"/>
          <w:sz w:val="32"/>
          <w:szCs w:val="32"/>
        </w:rPr>
        <w:t>1:45</w:t>
      </w:r>
      <w:r w:rsidRPr="003268E2">
        <w:rPr>
          <w:rFonts w:ascii="仿宋" w:eastAsia="仿宋" w:hAnsi="仿宋" w:hint="eastAsia"/>
          <w:sz w:val="32"/>
          <w:szCs w:val="32"/>
        </w:rPr>
        <w:t>。每月第一次座谈会一般在校部行政中心召开，第二次座谈会由各个二级学院轮流承办，并在各承办学院的会议室召开。</w:t>
      </w:r>
    </w:p>
    <w:p w14:paraId="2A898006"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每次座谈会先由所承办学院进行本学院工作经验分享和情况汇报，随后全体院长（书记）围绕相关主题进行交流和讨论。</w:t>
      </w:r>
      <w:r w:rsidRPr="003268E2">
        <w:rPr>
          <w:rFonts w:ascii="仿宋" w:eastAsia="仿宋" w:hAnsi="仿宋" w:hint="eastAsia"/>
          <w:sz w:val="32"/>
          <w:szCs w:val="32"/>
        </w:rPr>
        <w:lastRenderedPageBreak/>
        <w:t>各承办学院要精心对接准备，做好会务工作，凡安排在中午时间召开的，可以采取午餐会的形式。</w:t>
      </w:r>
    </w:p>
    <w:p w14:paraId="780121BF" w14:textId="262431C7" w:rsidR="003268E2" w:rsidRPr="003268E2" w:rsidRDefault="003268E2" w:rsidP="003268E2">
      <w:pPr>
        <w:spacing w:line="520" w:lineRule="exact"/>
        <w:ind w:firstLineChars="200" w:firstLine="640"/>
        <w:rPr>
          <w:rFonts w:ascii="黑体" w:eastAsia="黑体" w:hAnsi="黑体"/>
          <w:sz w:val="32"/>
          <w:szCs w:val="32"/>
        </w:rPr>
      </w:pPr>
      <w:r w:rsidRPr="003268E2">
        <w:rPr>
          <w:rFonts w:ascii="黑体" w:eastAsia="黑体" w:hAnsi="黑体" w:hint="eastAsia"/>
          <w:sz w:val="32"/>
          <w:szCs w:val="32"/>
        </w:rPr>
        <w:t>四、其他要求</w:t>
      </w:r>
    </w:p>
    <w:p w14:paraId="5E7885BC"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sz w:val="32"/>
          <w:szCs w:val="32"/>
        </w:rPr>
        <w:t>1.</w:t>
      </w:r>
      <w:r w:rsidRPr="003268E2">
        <w:rPr>
          <w:rFonts w:ascii="仿宋" w:eastAsia="仿宋" w:hAnsi="仿宋" w:hint="eastAsia"/>
          <w:sz w:val="32"/>
          <w:szCs w:val="32"/>
        </w:rPr>
        <w:t>座谈会必须坚持问题导向，力求干实事、谋实招、求实效，使调查研究工作同中心工作和决策需要紧密结合起来，更好为科学决策服务，为更好的完成工作目标服务。</w:t>
      </w:r>
    </w:p>
    <w:p w14:paraId="50AF661F"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sz w:val="32"/>
          <w:szCs w:val="32"/>
        </w:rPr>
        <w:t>2.</w:t>
      </w:r>
      <w:r w:rsidRPr="003268E2">
        <w:rPr>
          <w:rFonts w:ascii="仿宋" w:eastAsia="仿宋" w:hAnsi="仿宋" w:hint="eastAsia"/>
          <w:sz w:val="32"/>
          <w:szCs w:val="32"/>
        </w:rPr>
        <w:t>本制度作为学校两级管理的重要措施，各级领导必须提高认识，认真对待，充分思考准备，原则上不得请假。</w:t>
      </w:r>
    </w:p>
    <w:p w14:paraId="73ED9185"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sz w:val="32"/>
          <w:szCs w:val="32"/>
        </w:rPr>
        <w:t>3.</w:t>
      </w:r>
      <w:r w:rsidRPr="003268E2">
        <w:rPr>
          <w:rFonts w:ascii="仿宋" w:eastAsia="仿宋" w:hAnsi="仿宋" w:hint="eastAsia"/>
          <w:sz w:val="32"/>
          <w:szCs w:val="32"/>
        </w:rPr>
        <w:t>每学期初，由学校办公室与各二级学院沟通确定座谈会召开的具体计划，事先编排时间预排表并公布。各二级学院按照预</w:t>
      </w:r>
      <w:proofErr w:type="gramStart"/>
      <w:r w:rsidRPr="003268E2">
        <w:rPr>
          <w:rFonts w:ascii="仿宋" w:eastAsia="仿宋" w:hAnsi="仿宋" w:hint="eastAsia"/>
          <w:sz w:val="32"/>
          <w:szCs w:val="32"/>
        </w:rPr>
        <w:t>排时间</w:t>
      </w:r>
      <w:proofErr w:type="gramEnd"/>
      <w:r w:rsidRPr="003268E2">
        <w:rPr>
          <w:rFonts w:ascii="仿宋" w:eastAsia="仿宋" w:hAnsi="仿宋" w:hint="eastAsia"/>
          <w:sz w:val="32"/>
          <w:szCs w:val="32"/>
        </w:rPr>
        <w:t>和实际情况进行准备。</w:t>
      </w:r>
    </w:p>
    <w:p w14:paraId="7BF4887C" w14:textId="77777777"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会议所形成的相关安排和调查研究结果由校院两级办公室负责协调跟踪、督促落实。</w:t>
      </w:r>
    </w:p>
    <w:p w14:paraId="7F29D764" w14:textId="6F24EFE9" w:rsidR="00BA74CE"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hint="eastAsia"/>
          <w:sz w:val="32"/>
          <w:szCs w:val="32"/>
        </w:rPr>
        <w:t>特此通知。</w:t>
      </w:r>
    </w:p>
    <w:p w14:paraId="6BBC88EC" w14:textId="09A69D84" w:rsidR="007C0CED" w:rsidRPr="003268E2" w:rsidRDefault="007C0CED" w:rsidP="003268E2">
      <w:pPr>
        <w:spacing w:line="520" w:lineRule="exact"/>
        <w:ind w:firstLineChars="200" w:firstLine="640"/>
        <w:rPr>
          <w:rFonts w:ascii="仿宋" w:eastAsia="仿宋" w:hAnsi="仿宋"/>
          <w:sz w:val="32"/>
          <w:szCs w:val="32"/>
        </w:rPr>
      </w:pPr>
    </w:p>
    <w:p w14:paraId="57F598A9" w14:textId="55965D55" w:rsidR="003268E2" w:rsidRPr="003268E2" w:rsidRDefault="003268E2" w:rsidP="003268E2">
      <w:pPr>
        <w:spacing w:line="520" w:lineRule="exact"/>
        <w:ind w:firstLineChars="200" w:firstLine="640"/>
        <w:rPr>
          <w:rFonts w:ascii="仿宋" w:eastAsia="仿宋" w:hAnsi="仿宋"/>
          <w:sz w:val="32"/>
          <w:szCs w:val="32"/>
        </w:rPr>
      </w:pPr>
      <w:r w:rsidRPr="003268E2">
        <w:rPr>
          <w:rFonts w:ascii="仿宋" w:eastAsia="仿宋" w:hAnsi="仿宋"/>
          <w:sz w:val="32"/>
          <w:szCs w:val="32"/>
        </w:rPr>
        <w:t>附件：</w:t>
      </w:r>
      <w:r w:rsidRPr="003268E2">
        <w:rPr>
          <w:rFonts w:ascii="仿宋" w:eastAsia="仿宋" w:hAnsi="仿宋" w:hint="eastAsia"/>
          <w:sz w:val="32"/>
          <w:szCs w:val="32"/>
        </w:rPr>
        <w:t>2</w:t>
      </w:r>
      <w:r w:rsidRPr="003268E2">
        <w:rPr>
          <w:rFonts w:ascii="仿宋" w:eastAsia="仿宋" w:hAnsi="仿宋"/>
          <w:sz w:val="32"/>
          <w:szCs w:val="32"/>
        </w:rPr>
        <w:t>023</w:t>
      </w:r>
      <w:r w:rsidRPr="003268E2">
        <w:rPr>
          <w:rFonts w:ascii="仿宋" w:eastAsia="仿宋" w:hAnsi="仿宋" w:hint="eastAsia"/>
          <w:sz w:val="32"/>
          <w:szCs w:val="32"/>
        </w:rPr>
        <w:t>年双周座谈会时间预排表</w:t>
      </w:r>
    </w:p>
    <w:p w14:paraId="3AACF6C0" w14:textId="77777777" w:rsidR="003268E2" w:rsidRPr="003268E2" w:rsidRDefault="003268E2" w:rsidP="003268E2">
      <w:pPr>
        <w:spacing w:line="520" w:lineRule="exact"/>
        <w:ind w:firstLineChars="200" w:firstLine="640"/>
        <w:rPr>
          <w:rFonts w:ascii="仿宋" w:eastAsia="仿宋" w:hAnsi="仿宋"/>
          <w:sz w:val="32"/>
          <w:szCs w:val="32"/>
        </w:rPr>
      </w:pPr>
    </w:p>
    <w:p w14:paraId="033914D6" w14:textId="28A03029" w:rsidR="00BA74CE" w:rsidRDefault="00BA74CE" w:rsidP="003268E2">
      <w:pPr>
        <w:spacing w:line="520" w:lineRule="exact"/>
        <w:ind w:firstLineChars="200" w:firstLine="640"/>
        <w:rPr>
          <w:rFonts w:ascii="仿宋" w:eastAsia="仿宋" w:hAnsi="仿宋"/>
          <w:sz w:val="32"/>
          <w:szCs w:val="32"/>
        </w:rPr>
      </w:pPr>
    </w:p>
    <w:p w14:paraId="24645ACE" w14:textId="77777777" w:rsidR="003268E2" w:rsidRPr="003268E2" w:rsidRDefault="003268E2" w:rsidP="003268E2">
      <w:pPr>
        <w:spacing w:line="520" w:lineRule="exact"/>
        <w:ind w:firstLineChars="200" w:firstLine="640"/>
        <w:rPr>
          <w:rFonts w:ascii="仿宋" w:eastAsia="仿宋" w:hAnsi="仿宋"/>
          <w:sz w:val="32"/>
          <w:szCs w:val="32"/>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4048"/>
      </w:tblGrid>
      <w:tr w:rsidR="00721693" w:rsidRPr="003D354C" w14:paraId="4788BBF2" w14:textId="77777777" w:rsidTr="00E45AEE">
        <w:trPr>
          <w:jc w:val="center"/>
        </w:trPr>
        <w:tc>
          <w:tcPr>
            <w:tcW w:w="3823" w:type="dxa"/>
          </w:tcPr>
          <w:p w14:paraId="3FE112CF" w14:textId="77777777" w:rsidR="00721693" w:rsidRPr="003D354C" w:rsidRDefault="00721693" w:rsidP="003C4338">
            <w:pPr>
              <w:jc w:val="left"/>
              <w:rPr>
                <w:rFonts w:ascii="仿宋_GB2312" w:eastAsia="仿宋_GB2312" w:hAnsi="仿宋"/>
                <w:sz w:val="32"/>
                <w:szCs w:val="32"/>
              </w:rPr>
            </w:pPr>
          </w:p>
        </w:tc>
        <w:tc>
          <w:tcPr>
            <w:tcW w:w="425" w:type="dxa"/>
          </w:tcPr>
          <w:p w14:paraId="389B6A77" w14:textId="77777777" w:rsidR="00721693" w:rsidRPr="003D354C" w:rsidRDefault="00721693" w:rsidP="00D625CE">
            <w:pPr>
              <w:spacing w:line="400" w:lineRule="exact"/>
              <w:jc w:val="distribute"/>
              <w:rPr>
                <w:rFonts w:ascii="仿宋_GB2312" w:eastAsia="仿宋_GB2312" w:hAnsi="仿宋"/>
                <w:sz w:val="32"/>
                <w:szCs w:val="32"/>
              </w:rPr>
            </w:pPr>
          </w:p>
        </w:tc>
        <w:tc>
          <w:tcPr>
            <w:tcW w:w="4048" w:type="dxa"/>
          </w:tcPr>
          <w:p w14:paraId="72DB60A0" w14:textId="7E153217" w:rsidR="00EB43B1" w:rsidRDefault="00EB43B1" w:rsidP="00EB43B1">
            <w:pPr>
              <w:spacing w:line="400" w:lineRule="exact"/>
              <w:jc w:val="distribute"/>
              <w:rPr>
                <w:rFonts w:ascii="仿宋_GB2312" w:eastAsia="仿宋_GB2312" w:hAnsi="仿宋"/>
                <w:sz w:val="32"/>
                <w:szCs w:val="32"/>
              </w:rPr>
            </w:pPr>
            <w:r>
              <w:rPr>
                <w:rFonts w:ascii="仿宋_GB2312" w:eastAsia="仿宋_GB2312" w:hAnsi="仿宋" w:hint="eastAsia"/>
                <w:sz w:val="32"/>
                <w:szCs w:val="32"/>
              </w:rPr>
              <w:t xml:space="preserve">上海建桥学院 </w:t>
            </w:r>
          </w:p>
          <w:p w14:paraId="3D502ADA" w14:textId="7FB23655" w:rsidR="00721693" w:rsidRPr="003D354C" w:rsidRDefault="003F0263" w:rsidP="00EB43B1">
            <w:pPr>
              <w:spacing w:line="400" w:lineRule="exact"/>
              <w:jc w:val="distribute"/>
              <w:rPr>
                <w:rFonts w:ascii="仿宋_GB2312" w:eastAsia="仿宋_GB2312" w:hAnsi="仿宋"/>
                <w:sz w:val="32"/>
                <w:szCs w:val="32"/>
              </w:rPr>
            </w:pPr>
            <w:r w:rsidRPr="003D354C">
              <w:rPr>
                <w:rFonts w:ascii="仿宋_GB2312" w:eastAsia="仿宋_GB2312" w:hAnsi="仿宋" w:hint="eastAsia"/>
                <w:sz w:val="32"/>
                <w:szCs w:val="32"/>
              </w:rPr>
              <w:t>中共上海建桥学院委员会</w:t>
            </w:r>
          </w:p>
        </w:tc>
      </w:tr>
      <w:tr w:rsidR="00721693" w:rsidRPr="003D354C" w14:paraId="77B6E96E" w14:textId="77777777" w:rsidTr="00E45AEE">
        <w:trPr>
          <w:jc w:val="center"/>
        </w:trPr>
        <w:tc>
          <w:tcPr>
            <w:tcW w:w="3823" w:type="dxa"/>
          </w:tcPr>
          <w:p w14:paraId="639F0914" w14:textId="77777777" w:rsidR="00721693" w:rsidRPr="003D354C" w:rsidRDefault="00721693" w:rsidP="00A34221">
            <w:pPr>
              <w:jc w:val="left"/>
              <w:rPr>
                <w:rFonts w:ascii="仿宋_GB2312" w:eastAsia="仿宋_GB2312" w:hAnsi="仿宋"/>
                <w:sz w:val="32"/>
                <w:szCs w:val="32"/>
              </w:rPr>
            </w:pPr>
          </w:p>
        </w:tc>
        <w:tc>
          <w:tcPr>
            <w:tcW w:w="425" w:type="dxa"/>
          </w:tcPr>
          <w:p w14:paraId="672C401F" w14:textId="77777777" w:rsidR="00721693" w:rsidRPr="003D354C" w:rsidRDefault="00721693" w:rsidP="00D625CE">
            <w:pPr>
              <w:spacing w:line="400" w:lineRule="exact"/>
              <w:jc w:val="left"/>
              <w:rPr>
                <w:rFonts w:ascii="仿宋_GB2312" w:eastAsia="仿宋_GB2312" w:hAnsi="仿宋"/>
                <w:sz w:val="32"/>
                <w:szCs w:val="32"/>
              </w:rPr>
            </w:pPr>
          </w:p>
        </w:tc>
        <w:tc>
          <w:tcPr>
            <w:tcW w:w="4048" w:type="dxa"/>
          </w:tcPr>
          <w:p w14:paraId="27A4C8C5" w14:textId="3637B4BC" w:rsidR="00721693" w:rsidRPr="003D354C" w:rsidRDefault="00721693" w:rsidP="00EB43B1">
            <w:pPr>
              <w:spacing w:line="600" w:lineRule="exact"/>
              <w:jc w:val="center"/>
              <w:rPr>
                <w:rFonts w:ascii="仿宋_GB2312" w:eastAsia="仿宋_GB2312" w:hAnsi="仿宋"/>
                <w:sz w:val="32"/>
                <w:szCs w:val="32"/>
              </w:rPr>
            </w:pPr>
            <w:r w:rsidRPr="003D354C">
              <w:rPr>
                <w:rFonts w:ascii="仿宋_GB2312" w:eastAsia="仿宋_GB2312" w:hAnsi="仿宋"/>
                <w:sz w:val="32"/>
                <w:szCs w:val="32"/>
              </w:rPr>
              <w:t>202</w:t>
            </w:r>
            <w:r w:rsidR="00957485">
              <w:rPr>
                <w:rFonts w:ascii="仿宋_GB2312" w:eastAsia="仿宋_GB2312" w:hAnsi="仿宋"/>
                <w:sz w:val="32"/>
                <w:szCs w:val="32"/>
              </w:rPr>
              <w:t>3</w:t>
            </w:r>
            <w:r w:rsidRPr="003D354C">
              <w:rPr>
                <w:rFonts w:ascii="仿宋_GB2312" w:eastAsia="仿宋_GB2312" w:hAnsi="仿宋"/>
                <w:sz w:val="32"/>
                <w:szCs w:val="32"/>
              </w:rPr>
              <w:t>年</w:t>
            </w:r>
            <w:r w:rsidR="00044075">
              <w:rPr>
                <w:rFonts w:ascii="仿宋_GB2312" w:eastAsia="仿宋_GB2312" w:hAnsi="仿宋" w:hint="eastAsia"/>
                <w:sz w:val="32"/>
                <w:szCs w:val="32"/>
              </w:rPr>
              <w:t>4</w:t>
            </w:r>
            <w:r w:rsidRPr="003D354C">
              <w:rPr>
                <w:rFonts w:ascii="仿宋_GB2312" w:eastAsia="仿宋_GB2312" w:hAnsi="仿宋"/>
                <w:sz w:val="32"/>
                <w:szCs w:val="32"/>
              </w:rPr>
              <w:t>月</w:t>
            </w:r>
            <w:r w:rsidR="00961D7D">
              <w:rPr>
                <w:rFonts w:ascii="仿宋_GB2312" w:eastAsia="仿宋_GB2312" w:hAnsi="仿宋" w:hint="eastAsia"/>
                <w:sz w:val="32"/>
                <w:szCs w:val="32"/>
              </w:rPr>
              <w:t>6</w:t>
            </w:r>
            <w:r w:rsidRPr="003D354C">
              <w:rPr>
                <w:rFonts w:ascii="仿宋_GB2312" w:eastAsia="仿宋_GB2312" w:hAnsi="仿宋"/>
                <w:sz w:val="32"/>
                <w:szCs w:val="32"/>
              </w:rPr>
              <w:t>日</w:t>
            </w:r>
          </w:p>
        </w:tc>
      </w:tr>
    </w:tbl>
    <w:p w14:paraId="6F25BECA" w14:textId="77777777" w:rsidR="003268E2" w:rsidRDefault="003268E2" w:rsidP="00D37D00">
      <w:pPr>
        <w:spacing w:line="560" w:lineRule="exact"/>
        <w:rPr>
          <w:rFonts w:ascii="Times New Roman" w:eastAsia="仿宋_GB2312" w:hAnsi="Times New Roman"/>
          <w:sz w:val="28"/>
          <w:szCs w:val="28"/>
        </w:rPr>
        <w:sectPr w:rsidR="003268E2" w:rsidSect="005043A4">
          <w:footerReference w:type="even" r:id="rId8"/>
          <w:footerReference w:type="default" r:id="rId9"/>
          <w:pgSz w:w="11906" w:h="16838" w:code="9"/>
          <w:pgMar w:top="2098" w:right="1474" w:bottom="1985" w:left="1588" w:header="851" w:footer="850" w:gutter="0"/>
          <w:cols w:space="425"/>
          <w:docGrid w:type="lines" w:linePitch="312"/>
        </w:sectPr>
      </w:pPr>
    </w:p>
    <w:p w14:paraId="1E5274DE" w14:textId="77777777" w:rsidR="003268E2" w:rsidRDefault="003268E2" w:rsidP="003268E2">
      <w:pPr>
        <w:spacing w:line="500" w:lineRule="exact"/>
        <w:jc w:val="left"/>
        <w:rPr>
          <w:rFonts w:ascii="黑体" w:eastAsia="黑体" w:hAnsi="黑体"/>
          <w:sz w:val="32"/>
          <w:szCs w:val="32"/>
        </w:rPr>
      </w:pPr>
      <w:r w:rsidRPr="00A46793">
        <w:rPr>
          <w:rFonts w:ascii="黑体" w:eastAsia="黑体" w:hAnsi="黑体" w:hint="eastAsia"/>
          <w:sz w:val="32"/>
          <w:szCs w:val="32"/>
        </w:rPr>
        <w:lastRenderedPageBreak/>
        <w:t>附件</w:t>
      </w:r>
    </w:p>
    <w:p w14:paraId="5C5A2377" w14:textId="77777777" w:rsidR="003268E2" w:rsidRPr="00A46793" w:rsidRDefault="003268E2" w:rsidP="003268E2">
      <w:pPr>
        <w:spacing w:line="500" w:lineRule="exact"/>
        <w:jc w:val="left"/>
        <w:rPr>
          <w:rFonts w:ascii="黑体" w:eastAsia="黑体" w:hAnsi="黑体"/>
          <w:sz w:val="32"/>
          <w:szCs w:val="32"/>
        </w:rPr>
      </w:pPr>
    </w:p>
    <w:p w14:paraId="090F7CA0" w14:textId="77777777" w:rsidR="003268E2" w:rsidRPr="00634AA6" w:rsidRDefault="003268E2" w:rsidP="003268E2">
      <w:pPr>
        <w:spacing w:line="500" w:lineRule="exact"/>
        <w:jc w:val="center"/>
        <w:rPr>
          <w:rFonts w:ascii="方正小标宋简体" w:eastAsia="方正小标宋简体" w:hAnsi="仿宋"/>
          <w:sz w:val="40"/>
          <w:szCs w:val="40"/>
        </w:rPr>
      </w:pPr>
      <w:r w:rsidRPr="00634AA6">
        <w:rPr>
          <w:rFonts w:ascii="方正小标宋简体" w:eastAsia="方正小标宋简体" w:hAnsi="仿宋" w:hint="eastAsia"/>
          <w:sz w:val="40"/>
          <w:szCs w:val="40"/>
        </w:rPr>
        <w:t>2</w:t>
      </w:r>
      <w:r w:rsidRPr="00634AA6">
        <w:rPr>
          <w:rFonts w:ascii="方正小标宋简体" w:eastAsia="方正小标宋简体" w:hAnsi="仿宋"/>
          <w:sz w:val="40"/>
          <w:szCs w:val="40"/>
        </w:rPr>
        <w:t>023</w:t>
      </w:r>
      <w:r w:rsidRPr="00634AA6">
        <w:rPr>
          <w:rFonts w:ascii="方正小标宋简体" w:eastAsia="方正小标宋简体" w:hAnsi="仿宋" w:hint="eastAsia"/>
          <w:sz w:val="40"/>
          <w:szCs w:val="40"/>
        </w:rPr>
        <w:t>年上半年双周座谈会时间预排表</w:t>
      </w:r>
    </w:p>
    <w:p w14:paraId="322CCB49" w14:textId="77777777" w:rsidR="003268E2" w:rsidRDefault="003268E2" w:rsidP="003268E2">
      <w:pPr>
        <w:spacing w:line="500" w:lineRule="exact"/>
        <w:rPr>
          <w:rFonts w:ascii="仿宋" w:eastAsia="仿宋" w:hAnsi="仿宋"/>
          <w:sz w:val="28"/>
          <w:szCs w:val="28"/>
        </w:rPr>
      </w:pPr>
    </w:p>
    <w:tbl>
      <w:tblPr>
        <w:tblStyle w:val="a7"/>
        <w:tblW w:w="5000" w:type="pct"/>
        <w:jc w:val="center"/>
        <w:tblLook w:val="04A0" w:firstRow="1" w:lastRow="0" w:firstColumn="1" w:lastColumn="0" w:noHBand="0" w:noVBand="1"/>
      </w:tblPr>
      <w:tblGrid>
        <w:gridCol w:w="1604"/>
        <w:gridCol w:w="1492"/>
        <w:gridCol w:w="1491"/>
        <w:gridCol w:w="1491"/>
        <w:gridCol w:w="1491"/>
        <w:gridCol w:w="1491"/>
      </w:tblGrid>
      <w:tr w:rsidR="003268E2" w:rsidRPr="00634AA6" w14:paraId="7E551B88" w14:textId="77777777" w:rsidTr="00634AA6">
        <w:trPr>
          <w:trHeight w:hRule="exact" w:val="510"/>
          <w:jc w:val="center"/>
        </w:trPr>
        <w:tc>
          <w:tcPr>
            <w:tcW w:w="4201" w:type="dxa"/>
            <w:gridSpan w:val="3"/>
            <w:vAlign w:val="center"/>
          </w:tcPr>
          <w:p w14:paraId="7B7F7C18" w14:textId="77777777" w:rsidR="003268E2" w:rsidRPr="00634AA6" w:rsidRDefault="003268E2" w:rsidP="00634AA6">
            <w:pPr>
              <w:jc w:val="center"/>
              <w:rPr>
                <w:rFonts w:ascii="楷体" w:eastAsia="楷体" w:hAnsi="楷体"/>
                <w:b/>
                <w:bCs/>
                <w:sz w:val="24"/>
                <w:szCs w:val="24"/>
              </w:rPr>
            </w:pPr>
            <w:r w:rsidRPr="00634AA6">
              <w:rPr>
                <w:rFonts w:ascii="楷体" w:eastAsia="楷体" w:hAnsi="楷体" w:hint="eastAsia"/>
                <w:b/>
                <w:bCs/>
                <w:sz w:val="24"/>
                <w:szCs w:val="24"/>
              </w:rPr>
              <w:t>校院长座谈会</w:t>
            </w:r>
          </w:p>
        </w:tc>
        <w:tc>
          <w:tcPr>
            <w:tcW w:w="4095" w:type="dxa"/>
            <w:gridSpan w:val="3"/>
            <w:vAlign w:val="center"/>
          </w:tcPr>
          <w:p w14:paraId="64C896FC" w14:textId="77777777" w:rsidR="003268E2" w:rsidRPr="00634AA6" w:rsidRDefault="003268E2" w:rsidP="00634AA6">
            <w:pPr>
              <w:jc w:val="center"/>
              <w:rPr>
                <w:rFonts w:ascii="楷体" w:eastAsia="楷体" w:hAnsi="楷体"/>
                <w:b/>
                <w:bCs/>
                <w:sz w:val="24"/>
                <w:szCs w:val="24"/>
              </w:rPr>
            </w:pPr>
            <w:r w:rsidRPr="00634AA6">
              <w:rPr>
                <w:rFonts w:ascii="楷体" w:eastAsia="楷体" w:hAnsi="楷体" w:hint="eastAsia"/>
                <w:b/>
                <w:bCs/>
                <w:sz w:val="24"/>
                <w:szCs w:val="24"/>
              </w:rPr>
              <w:t>书记座谈会</w:t>
            </w:r>
          </w:p>
        </w:tc>
      </w:tr>
      <w:tr w:rsidR="003268E2" w:rsidRPr="00634AA6" w14:paraId="1CFE5360" w14:textId="77777777" w:rsidTr="00634AA6">
        <w:trPr>
          <w:trHeight w:hRule="exact" w:val="510"/>
          <w:jc w:val="center"/>
        </w:trPr>
        <w:tc>
          <w:tcPr>
            <w:tcW w:w="1470" w:type="dxa"/>
            <w:vAlign w:val="center"/>
          </w:tcPr>
          <w:p w14:paraId="220E3661"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时间</w:t>
            </w:r>
          </w:p>
        </w:tc>
        <w:tc>
          <w:tcPr>
            <w:tcW w:w="1366" w:type="dxa"/>
            <w:vAlign w:val="center"/>
          </w:tcPr>
          <w:p w14:paraId="1648F863"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地点</w:t>
            </w:r>
          </w:p>
        </w:tc>
        <w:tc>
          <w:tcPr>
            <w:tcW w:w="1365" w:type="dxa"/>
            <w:vAlign w:val="center"/>
          </w:tcPr>
          <w:p w14:paraId="086DBCF1"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承办学院</w:t>
            </w:r>
          </w:p>
        </w:tc>
        <w:tc>
          <w:tcPr>
            <w:tcW w:w="1365" w:type="dxa"/>
            <w:vAlign w:val="center"/>
          </w:tcPr>
          <w:p w14:paraId="74F62E42"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时间</w:t>
            </w:r>
          </w:p>
        </w:tc>
        <w:tc>
          <w:tcPr>
            <w:tcW w:w="1365" w:type="dxa"/>
            <w:vAlign w:val="center"/>
          </w:tcPr>
          <w:p w14:paraId="23598979"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地点</w:t>
            </w:r>
          </w:p>
        </w:tc>
        <w:tc>
          <w:tcPr>
            <w:tcW w:w="1365" w:type="dxa"/>
            <w:vAlign w:val="center"/>
          </w:tcPr>
          <w:p w14:paraId="3CFBA539"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承办学院</w:t>
            </w:r>
          </w:p>
        </w:tc>
      </w:tr>
      <w:tr w:rsidR="003268E2" w:rsidRPr="00634AA6" w14:paraId="6BBEDF23" w14:textId="77777777" w:rsidTr="00634AA6">
        <w:trPr>
          <w:trHeight w:hRule="exact" w:val="510"/>
          <w:jc w:val="center"/>
        </w:trPr>
        <w:tc>
          <w:tcPr>
            <w:tcW w:w="1470" w:type="dxa"/>
            <w:vAlign w:val="center"/>
          </w:tcPr>
          <w:p w14:paraId="63D15148"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4月</w:t>
            </w:r>
            <w:r w:rsidRPr="00634AA6">
              <w:rPr>
                <w:rFonts w:ascii="仿宋" w:eastAsia="仿宋" w:hAnsi="仿宋"/>
                <w:sz w:val="24"/>
                <w:szCs w:val="24"/>
              </w:rPr>
              <w:t>12</w:t>
            </w:r>
            <w:r w:rsidRPr="00634AA6">
              <w:rPr>
                <w:rFonts w:ascii="仿宋" w:eastAsia="仿宋" w:hAnsi="仿宋" w:hint="eastAsia"/>
                <w:sz w:val="24"/>
                <w:szCs w:val="24"/>
              </w:rPr>
              <w:t>日</w:t>
            </w:r>
          </w:p>
        </w:tc>
        <w:tc>
          <w:tcPr>
            <w:tcW w:w="1366" w:type="dxa"/>
            <w:vAlign w:val="center"/>
          </w:tcPr>
          <w:p w14:paraId="702814F7"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M</w:t>
            </w:r>
            <w:r w:rsidRPr="00634AA6">
              <w:rPr>
                <w:rFonts w:ascii="仿宋" w:eastAsia="仿宋" w:hAnsi="仿宋"/>
                <w:sz w:val="24"/>
                <w:szCs w:val="24"/>
              </w:rPr>
              <w:t>612</w:t>
            </w:r>
          </w:p>
        </w:tc>
        <w:tc>
          <w:tcPr>
            <w:tcW w:w="1365" w:type="dxa"/>
            <w:vAlign w:val="center"/>
          </w:tcPr>
          <w:p w14:paraId="4CB93174"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w:t>
            </w:r>
          </w:p>
        </w:tc>
        <w:tc>
          <w:tcPr>
            <w:tcW w:w="1365" w:type="dxa"/>
            <w:vAlign w:val="center"/>
          </w:tcPr>
          <w:p w14:paraId="77AB145E"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4月1</w:t>
            </w:r>
            <w:r w:rsidRPr="00634AA6">
              <w:rPr>
                <w:rFonts w:ascii="仿宋" w:eastAsia="仿宋" w:hAnsi="仿宋"/>
                <w:sz w:val="24"/>
                <w:szCs w:val="24"/>
              </w:rPr>
              <w:t>2</w:t>
            </w:r>
            <w:r w:rsidRPr="00634AA6">
              <w:rPr>
                <w:rFonts w:ascii="仿宋" w:eastAsia="仿宋" w:hAnsi="仿宋" w:hint="eastAsia"/>
                <w:sz w:val="24"/>
                <w:szCs w:val="24"/>
              </w:rPr>
              <w:t>日</w:t>
            </w:r>
          </w:p>
        </w:tc>
        <w:tc>
          <w:tcPr>
            <w:tcW w:w="1365" w:type="dxa"/>
            <w:vAlign w:val="center"/>
          </w:tcPr>
          <w:p w14:paraId="79394332"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M</w:t>
            </w:r>
            <w:r w:rsidRPr="00634AA6">
              <w:rPr>
                <w:rFonts w:ascii="仿宋" w:eastAsia="仿宋" w:hAnsi="仿宋"/>
                <w:sz w:val="24"/>
                <w:szCs w:val="24"/>
              </w:rPr>
              <w:t>612</w:t>
            </w:r>
          </w:p>
        </w:tc>
        <w:tc>
          <w:tcPr>
            <w:tcW w:w="1365" w:type="dxa"/>
            <w:vAlign w:val="center"/>
          </w:tcPr>
          <w:p w14:paraId="24D3C87B"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w:t>
            </w:r>
          </w:p>
        </w:tc>
      </w:tr>
      <w:tr w:rsidR="003268E2" w:rsidRPr="00634AA6" w14:paraId="606B120D" w14:textId="77777777" w:rsidTr="00634AA6">
        <w:trPr>
          <w:trHeight w:hRule="exact" w:val="510"/>
          <w:jc w:val="center"/>
        </w:trPr>
        <w:tc>
          <w:tcPr>
            <w:tcW w:w="1470" w:type="dxa"/>
            <w:vAlign w:val="center"/>
          </w:tcPr>
          <w:p w14:paraId="1483345C"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4月1</w:t>
            </w:r>
            <w:r w:rsidRPr="00634AA6">
              <w:rPr>
                <w:rFonts w:ascii="仿宋" w:eastAsia="仿宋" w:hAnsi="仿宋"/>
                <w:sz w:val="24"/>
                <w:szCs w:val="24"/>
              </w:rPr>
              <w:t>9</w:t>
            </w:r>
            <w:r w:rsidRPr="00634AA6">
              <w:rPr>
                <w:rFonts w:ascii="仿宋" w:eastAsia="仿宋" w:hAnsi="仿宋" w:hint="eastAsia"/>
                <w:sz w:val="24"/>
                <w:szCs w:val="24"/>
              </w:rPr>
              <w:t>日</w:t>
            </w:r>
          </w:p>
        </w:tc>
        <w:tc>
          <w:tcPr>
            <w:tcW w:w="1366" w:type="dxa"/>
            <w:vAlign w:val="center"/>
          </w:tcPr>
          <w:p w14:paraId="087C5D9B" w14:textId="77777777" w:rsidR="003268E2" w:rsidRPr="00634AA6" w:rsidRDefault="003268E2" w:rsidP="00634AA6">
            <w:pPr>
              <w:jc w:val="center"/>
              <w:rPr>
                <w:rFonts w:ascii="仿宋" w:eastAsia="仿宋" w:hAnsi="仿宋"/>
                <w:sz w:val="24"/>
                <w:szCs w:val="24"/>
              </w:rPr>
            </w:pPr>
          </w:p>
        </w:tc>
        <w:tc>
          <w:tcPr>
            <w:tcW w:w="1365" w:type="dxa"/>
            <w:vAlign w:val="center"/>
          </w:tcPr>
          <w:p w14:paraId="261FAEEB" w14:textId="77777777" w:rsidR="003268E2" w:rsidRPr="00634AA6" w:rsidRDefault="003268E2" w:rsidP="00634AA6">
            <w:pPr>
              <w:jc w:val="center"/>
              <w:rPr>
                <w:rFonts w:ascii="仿宋" w:eastAsia="仿宋" w:hAnsi="仿宋"/>
                <w:sz w:val="24"/>
                <w:szCs w:val="24"/>
              </w:rPr>
            </w:pPr>
          </w:p>
        </w:tc>
        <w:tc>
          <w:tcPr>
            <w:tcW w:w="1365" w:type="dxa"/>
            <w:vAlign w:val="center"/>
          </w:tcPr>
          <w:p w14:paraId="28863C46"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4月2</w:t>
            </w:r>
            <w:r w:rsidRPr="00634AA6">
              <w:rPr>
                <w:rFonts w:ascii="仿宋" w:eastAsia="仿宋" w:hAnsi="仿宋"/>
                <w:sz w:val="24"/>
                <w:szCs w:val="24"/>
              </w:rPr>
              <w:t>6</w:t>
            </w:r>
            <w:r w:rsidRPr="00634AA6">
              <w:rPr>
                <w:rFonts w:ascii="仿宋" w:eastAsia="仿宋" w:hAnsi="仿宋" w:hint="eastAsia"/>
                <w:sz w:val="24"/>
                <w:szCs w:val="24"/>
              </w:rPr>
              <w:t>日</w:t>
            </w:r>
          </w:p>
        </w:tc>
        <w:tc>
          <w:tcPr>
            <w:tcW w:w="1365" w:type="dxa"/>
            <w:vAlign w:val="center"/>
          </w:tcPr>
          <w:p w14:paraId="40C3072C" w14:textId="77777777" w:rsidR="003268E2" w:rsidRPr="00634AA6" w:rsidRDefault="003268E2" w:rsidP="00634AA6">
            <w:pPr>
              <w:jc w:val="center"/>
              <w:rPr>
                <w:rFonts w:ascii="仿宋" w:eastAsia="仿宋" w:hAnsi="仿宋"/>
                <w:sz w:val="24"/>
                <w:szCs w:val="24"/>
              </w:rPr>
            </w:pPr>
          </w:p>
        </w:tc>
        <w:tc>
          <w:tcPr>
            <w:tcW w:w="1365" w:type="dxa"/>
            <w:vAlign w:val="center"/>
          </w:tcPr>
          <w:p w14:paraId="14F6F03D" w14:textId="77777777" w:rsidR="003268E2" w:rsidRPr="00634AA6" w:rsidRDefault="003268E2" w:rsidP="00634AA6">
            <w:pPr>
              <w:jc w:val="center"/>
              <w:rPr>
                <w:rFonts w:ascii="仿宋" w:eastAsia="仿宋" w:hAnsi="仿宋"/>
                <w:sz w:val="24"/>
                <w:szCs w:val="24"/>
              </w:rPr>
            </w:pPr>
          </w:p>
        </w:tc>
      </w:tr>
      <w:tr w:rsidR="003268E2" w:rsidRPr="00634AA6" w14:paraId="7815FF16" w14:textId="77777777" w:rsidTr="00634AA6">
        <w:trPr>
          <w:trHeight w:hRule="exact" w:val="510"/>
          <w:jc w:val="center"/>
        </w:trPr>
        <w:tc>
          <w:tcPr>
            <w:tcW w:w="1470" w:type="dxa"/>
            <w:vAlign w:val="center"/>
          </w:tcPr>
          <w:p w14:paraId="06A057EA"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5月1</w:t>
            </w:r>
            <w:r w:rsidRPr="00634AA6">
              <w:rPr>
                <w:rFonts w:ascii="仿宋" w:eastAsia="仿宋" w:hAnsi="仿宋"/>
                <w:sz w:val="24"/>
                <w:szCs w:val="24"/>
              </w:rPr>
              <w:t>0</w:t>
            </w:r>
            <w:r w:rsidRPr="00634AA6">
              <w:rPr>
                <w:rFonts w:ascii="仿宋" w:eastAsia="仿宋" w:hAnsi="仿宋" w:hint="eastAsia"/>
                <w:sz w:val="24"/>
                <w:szCs w:val="24"/>
              </w:rPr>
              <w:t>日</w:t>
            </w:r>
          </w:p>
        </w:tc>
        <w:tc>
          <w:tcPr>
            <w:tcW w:w="1366" w:type="dxa"/>
            <w:vAlign w:val="center"/>
          </w:tcPr>
          <w:p w14:paraId="505961A8"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M</w:t>
            </w:r>
            <w:r w:rsidRPr="00634AA6">
              <w:rPr>
                <w:rFonts w:ascii="仿宋" w:eastAsia="仿宋" w:hAnsi="仿宋"/>
                <w:sz w:val="24"/>
                <w:szCs w:val="24"/>
              </w:rPr>
              <w:t>612</w:t>
            </w:r>
          </w:p>
        </w:tc>
        <w:tc>
          <w:tcPr>
            <w:tcW w:w="1365" w:type="dxa"/>
            <w:vAlign w:val="center"/>
          </w:tcPr>
          <w:p w14:paraId="100445F9"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w:t>
            </w:r>
          </w:p>
        </w:tc>
        <w:tc>
          <w:tcPr>
            <w:tcW w:w="1365" w:type="dxa"/>
            <w:vAlign w:val="center"/>
          </w:tcPr>
          <w:p w14:paraId="0EFD1011"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5月1</w:t>
            </w:r>
            <w:r w:rsidRPr="00634AA6">
              <w:rPr>
                <w:rFonts w:ascii="仿宋" w:eastAsia="仿宋" w:hAnsi="仿宋"/>
                <w:sz w:val="24"/>
                <w:szCs w:val="24"/>
              </w:rPr>
              <w:t>7</w:t>
            </w:r>
            <w:r w:rsidRPr="00634AA6">
              <w:rPr>
                <w:rFonts w:ascii="仿宋" w:eastAsia="仿宋" w:hAnsi="仿宋" w:hint="eastAsia"/>
                <w:sz w:val="24"/>
                <w:szCs w:val="24"/>
              </w:rPr>
              <w:t>日</w:t>
            </w:r>
          </w:p>
        </w:tc>
        <w:tc>
          <w:tcPr>
            <w:tcW w:w="1365" w:type="dxa"/>
            <w:vAlign w:val="center"/>
          </w:tcPr>
          <w:p w14:paraId="1D5E0EE8"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M</w:t>
            </w:r>
            <w:r w:rsidRPr="00634AA6">
              <w:rPr>
                <w:rFonts w:ascii="仿宋" w:eastAsia="仿宋" w:hAnsi="仿宋"/>
                <w:sz w:val="24"/>
                <w:szCs w:val="24"/>
              </w:rPr>
              <w:t>612</w:t>
            </w:r>
          </w:p>
        </w:tc>
        <w:tc>
          <w:tcPr>
            <w:tcW w:w="1365" w:type="dxa"/>
            <w:vAlign w:val="center"/>
          </w:tcPr>
          <w:p w14:paraId="3C6E8CA2"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w:t>
            </w:r>
          </w:p>
        </w:tc>
      </w:tr>
      <w:tr w:rsidR="003268E2" w:rsidRPr="00634AA6" w14:paraId="279B81A6" w14:textId="77777777" w:rsidTr="00634AA6">
        <w:trPr>
          <w:trHeight w:hRule="exact" w:val="510"/>
          <w:jc w:val="center"/>
        </w:trPr>
        <w:tc>
          <w:tcPr>
            <w:tcW w:w="1470" w:type="dxa"/>
            <w:vAlign w:val="center"/>
          </w:tcPr>
          <w:p w14:paraId="7EE7DFD5"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5月2</w:t>
            </w:r>
            <w:r w:rsidRPr="00634AA6">
              <w:rPr>
                <w:rFonts w:ascii="仿宋" w:eastAsia="仿宋" w:hAnsi="仿宋"/>
                <w:sz w:val="24"/>
                <w:szCs w:val="24"/>
              </w:rPr>
              <w:t>4</w:t>
            </w:r>
            <w:r w:rsidRPr="00634AA6">
              <w:rPr>
                <w:rFonts w:ascii="仿宋" w:eastAsia="仿宋" w:hAnsi="仿宋" w:hint="eastAsia"/>
                <w:sz w:val="24"/>
                <w:szCs w:val="24"/>
              </w:rPr>
              <w:t>日</w:t>
            </w:r>
          </w:p>
        </w:tc>
        <w:tc>
          <w:tcPr>
            <w:tcW w:w="1366" w:type="dxa"/>
            <w:vAlign w:val="center"/>
          </w:tcPr>
          <w:p w14:paraId="2082DD80" w14:textId="77777777" w:rsidR="003268E2" w:rsidRPr="00634AA6" w:rsidRDefault="003268E2" w:rsidP="00634AA6">
            <w:pPr>
              <w:jc w:val="center"/>
              <w:rPr>
                <w:rFonts w:ascii="仿宋" w:eastAsia="仿宋" w:hAnsi="仿宋"/>
                <w:sz w:val="24"/>
                <w:szCs w:val="24"/>
              </w:rPr>
            </w:pPr>
          </w:p>
        </w:tc>
        <w:tc>
          <w:tcPr>
            <w:tcW w:w="1365" w:type="dxa"/>
            <w:vAlign w:val="center"/>
          </w:tcPr>
          <w:p w14:paraId="5778395C" w14:textId="77777777" w:rsidR="003268E2" w:rsidRPr="00634AA6" w:rsidRDefault="003268E2" w:rsidP="00634AA6">
            <w:pPr>
              <w:jc w:val="center"/>
              <w:rPr>
                <w:rFonts w:ascii="仿宋" w:eastAsia="仿宋" w:hAnsi="仿宋"/>
                <w:sz w:val="24"/>
                <w:szCs w:val="24"/>
              </w:rPr>
            </w:pPr>
          </w:p>
        </w:tc>
        <w:tc>
          <w:tcPr>
            <w:tcW w:w="1365" w:type="dxa"/>
            <w:vAlign w:val="center"/>
          </w:tcPr>
          <w:p w14:paraId="3A3D71AA"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5月3</w:t>
            </w:r>
            <w:r w:rsidRPr="00634AA6">
              <w:rPr>
                <w:rFonts w:ascii="仿宋" w:eastAsia="仿宋" w:hAnsi="仿宋"/>
                <w:sz w:val="24"/>
                <w:szCs w:val="24"/>
              </w:rPr>
              <w:t>1</w:t>
            </w:r>
            <w:r w:rsidRPr="00634AA6">
              <w:rPr>
                <w:rFonts w:ascii="仿宋" w:eastAsia="仿宋" w:hAnsi="仿宋" w:hint="eastAsia"/>
                <w:sz w:val="24"/>
                <w:szCs w:val="24"/>
              </w:rPr>
              <w:t>日</w:t>
            </w:r>
          </w:p>
        </w:tc>
        <w:tc>
          <w:tcPr>
            <w:tcW w:w="1365" w:type="dxa"/>
            <w:vAlign w:val="center"/>
          </w:tcPr>
          <w:p w14:paraId="623E482B" w14:textId="77777777" w:rsidR="003268E2" w:rsidRPr="00634AA6" w:rsidRDefault="003268E2" w:rsidP="00634AA6">
            <w:pPr>
              <w:jc w:val="center"/>
              <w:rPr>
                <w:rFonts w:ascii="仿宋" w:eastAsia="仿宋" w:hAnsi="仿宋"/>
                <w:sz w:val="24"/>
                <w:szCs w:val="24"/>
              </w:rPr>
            </w:pPr>
          </w:p>
        </w:tc>
        <w:tc>
          <w:tcPr>
            <w:tcW w:w="1365" w:type="dxa"/>
            <w:vAlign w:val="center"/>
          </w:tcPr>
          <w:p w14:paraId="0A63896B" w14:textId="77777777" w:rsidR="003268E2" w:rsidRPr="00634AA6" w:rsidRDefault="003268E2" w:rsidP="00634AA6">
            <w:pPr>
              <w:jc w:val="center"/>
              <w:rPr>
                <w:rFonts w:ascii="仿宋" w:eastAsia="仿宋" w:hAnsi="仿宋"/>
                <w:sz w:val="24"/>
                <w:szCs w:val="24"/>
              </w:rPr>
            </w:pPr>
          </w:p>
        </w:tc>
      </w:tr>
      <w:tr w:rsidR="003268E2" w:rsidRPr="00634AA6" w14:paraId="1EA15E4B" w14:textId="77777777" w:rsidTr="00634AA6">
        <w:trPr>
          <w:trHeight w:hRule="exact" w:val="510"/>
          <w:jc w:val="center"/>
        </w:trPr>
        <w:tc>
          <w:tcPr>
            <w:tcW w:w="1470" w:type="dxa"/>
            <w:vAlign w:val="center"/>
          </w:tcPr>
          <w:p w14:paraId="13C9847D"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6月7日</w:t>
            </w:r>
          </w:p>
        </w:tc>
        <w:tc>
          <w:tcPr>
            <w:tcW w:w="1366" w:type="dxa"/>
            <w:vAlign w:val="center"/>
          </w:tcPr>
          <w:p w14:paraId="34EC7851"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M</w:t>
            </w:r>
            <w:r w:rsidRPr="00634AA6">
              <w:rPr>
                <w:rFonts w:ascii="仿宋" w:eastAsia="仿宋" w:hAnsi="仿宋"/>
                <w:sz w:val="24"/>
                <w:szCs w:val="24"/>
              </w:rPr>
              <w:t>612</w:t>
            </w:r>
          </w:p>
        </w:tc>
        <w:tc>
          <w:tcPr>
            <w:tcW w:w="1365" w:type="dxa"/>
            <w:vAlign w:val="center"/>
          </w:tcPr>
          <w:p w14:paraId="6ED08B26"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w:t>
            </w:r>
          </w:p>
        </w:tc>
        <w:tc>
          <w:tcPr>
            <w:tcW w:w="1365" w:type="dxa"/>
            <w:vAlign w:val="center"/>
          </w:tcPr>
          <w:p w14:paraId="517714D5"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6月1</w:t>
            </w:r>
            <w:r w:rsidRPr="00634AA6">
              <w:rPr>
                <w:rFonts w:ascii="仿宋" w:eastAsia="仿宋" w:hAnsi="仿宋"/>
                <w:sz w:val="24"/>
                <w:szCs w:val="24"/>
              </w:rPr>
              <w:t>4</w:t>
            </w:r>
            <w:r w:rsidRPr="00634AA6">
              <w:rPr>
                <w:rFonts w:ascii="仿宋" w:eastAsia="仿宋" w:hAnsi="仿宋" w:hint="eastAsia"/>
                <w:sz w:val="24"/>
                <w:szCs w:val="24"/>
              </w:rPr>
              <w:t>日</w:t>
            </w:r>
          </w:p>
        </w:tc>
        <w:tc>
          <w:tcPr>
            <w:tcW w:w="1365" w:type="dxa"/>
            <w:vAlign w:val="center"/>
          </w:tcPr>
          <w:p w14:paraId="60671C19"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M</w:t>
            </w:r>
            <w:r w:rsidRPr="00634AA6">
              <w:rPr>
                <w:rFonts w:ascii="仿宋" w:eastAsia="仿宋" w:hAnsi="仿宋"/>
                <w:sz w:val="24"/>
                <w:szCs w:val="24"/>
              </w:rPr>
              <w:t>612</w:t>
            </w:r>
          </w:p>
        </w:tc>
        <w:tc>
          <w:tcPr>
            <w:tcW w:w="1365" w:type="dxa"/>
            <w:vAlign w:val="center"/>
          </w:tcPr>
          <w:p w14:paraId="6EADDA6C"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w:t>
            </w:r>
          </w:p>
        </w:tc>
      </w:tr>
      <w:tr w:rsidR="003268E2" w:rsidRPr="00634AA6" w14:paraId="594DF0C2" w14:textId="77777777" w:rsidTr="00634AA6">
        <w:trPr>
          <w:trHeight w:hRule="exact" w:val="510"/>
          <w:jc w:val="center"/>
        </w:trPr>
        <w:tc>
          <w:tcPr>
            <w:tcW w:w="1470" w:type="dxa"/>
            <w:vAlign w:val="center"/>
          </w:tcPr>
          <w:p w14:paraId="2FAB1CDE"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6月2</w:t>
            </w:r>
            <w:r w:rsidRPr="00634AA6">
              <w:rPr>
                <w:rFonts w:ascii="仿宋" w:eastAsia="仿宋" w:hAnsi="仿宋"/>
                <w:sz w:val="24"/>
                <w:szCs w:val="24"/>
              </w:rPr>
              <w:t>1</w:t>
            </w:r>
            <w:r w:rsidRPr="00634AA6">
              <w:rPr>
                <w:rFonts w:ascii="仿宋" w:eastAsia="仿宋" w:hAnsi="仿宋" w:hint="eastAsia"/>
                <w:sz w:val="24"/>
                <w:szCs w:val="24"/>
              </w:rPr>
              <w:t>日</w:t>
            </w:r>
          </w:p>
        </w:tc>
        <w:tc>
          <w:tcPr>
            <w:tcW w:w="1366" w:type="dxa"/>
            <w:vAlign w:val="center"/>
          </w:tcPr>
          <w:p w14:paraId="527F3E46" w14:textId="77777777" w:rsidR="003268E2" w:rsidRPr="00634AA6" w:rsidRDefault="003268E2" w:rsidP="00634AA6">
            <w:pPr>
              <w:jc w:val="center"/>
              <w:rPr>
                <w:rFonts w:ascii="仿宋" w:eastAsia="仿宋" w:hAnsi="仿宋"/>
                <w:sz w:val="24"/>
                <w:szCs w:val="24"/>
              </w:rPr>
            </w:pPr>
          </w:p>
        </w:tc>
        <w:tc>
          <w:tcPr>
            <w:tcW w:w="1365" w:type="dxa"/>
            <w:vAlign w:val="center"/>
          </w:tcPr>
          <w:p w14:paraId="7684E429" w14:textId="77777777" w:rsidR="003268E2" w:rsidRPr="00634AA6" w:rsidRDefault="003268E2" w:rsidP="00634AA6">
            <w:pPr>
              <w:jc w:val="center"/>
              <w:rPr>
                <w:rFonts w:ascii="仿宋" w:eastAsia="仿宋" w:hAnsi="仿宋"/>
                <w:sz w:val="24"/>
                <w:szCs w:val="24"/>
              </w:rPr>
            </w:pPr>
          </w:p>
        </w:tc>
        <w:tc>
          <w:tcPr>
            <w:tcW w:w="1365" w:type="dxa"/>
            <w:vAlign w:val="center"/>
          </w:tcPr>
          <w:p w14:paraId="6331E5D7"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6月2</w:t>
            </w:r>
            <w:r w:rsidRPr="00634AA6">
              <w:rPr>
                <w:rFonts w:ascii="仿宋" w:eastAsia="仿宋" w:hAnsi="仿宋"/>
                <w:sz w:val="24"/>
                <w:szCs w:val="24"/>
              </w:rPr>
              <w:t>8</w:t>
            </w:r>
            <w:r w:rsidRPr="00634AA6">
              <w:rPr>
                <w:rFonts w:ascii="仿宋" w:eastAsia="仿宋" w:hAnsi="仿宋" w:hint="eastAsia"/>
                <w:sz w:val="24"/>
                <w:szCs w:val="24"/>
              </w:rPr>
              <w:t>日</w:t>
            </w:r>
          </w:p>
        </w:tc>
        <w:tc>
          <w:tcPr>
            <w:tcW w:w="1365" w:type="dxa"/>
            <w:vAlign w:val="center"/>
          </w:tcPr>
          <w:p w14:paraId="0C4B4725" w14:textId="77777777" w:rsidR="003268E2" w:rsidRPr="00634AA6" w:rsidRDefault="003268E2" w:rsidP="00634AA6">
            <w:pPr>
              <w:jc w:val="center"/>
              <w:rPr>
                <w:rFonts w:ascii="仿宋" w:eastAsia="仿宋" w:hAnsi="仿宋"/>
                <w:sz w:val="24"/>
                <w:szCs w:val="24"/>
              </w:rPr>
            </w:pPr>
          </w:p>
        </w:tc>
        <w:tc>
          <w:tcPr>
            <w:tcW w:w="1365" w:type="dxa"/>
            <w:vAlign w:val="center"/>
          </w:tcPr>
          <w:p w14:paraId="3EF50858" w14:textId="77777777" w:rsidR="003268E2" w:rsidRPr="00634AA6" w:rsidRDefault="003268E2" w:rsidP="00634AA6">
            <w:pPr>
              <w:jc w:val="center"/>
              <w:rPr>
                <w:rFonts w:ascii="仿宋" w:eastAsia="仿宋" w:hAnsi="仿宋"/>
                <w:sz w:val="24"/>
                <w:szCs w:val="24"/>
              </w:rPr>
            </w:pPr>
          </w:p>
        </w:tc>
      </w:tr>
      <w:tr w:rsidR="003268E2" w:rsidRPr="00634AA6" w14:paraId="35310FDF" w14:textId="77777777" w:rsidTr="00634AA6">
        <w:trPr>
          <w:trHeight w:hRule="exact" w:val="510"/>
          <w:jc w:val="center"/>
        </w:trPr>
        <w:tc>
          <w:tcPr>
            <w:tcW w:w="1470" w:type="dxa"/>
            <w:vAlign w:val="center"/>
          </w:tcPr>
          <w:p w14:paraId="1E1A25AF"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7月5日</w:t>
            </w:r>
          </w:p>
        </w:tc>
        <w:tc>
          <w:tcPr>
            <w:tcW w:w="1366" w:type="dxa"/>
            <w:vAlign w:val="center"/>
          </w:tcPr>
          <w:p w14:paraId="6C2470EE"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M</w:t>
            </w:r>
            <w:r w:rsidRPr="00634AA6">
              <w:rPr>
                <w:rFonts w:ascii="仿宋" w:eastAsia="仿宋" w:hAnsi="仿宋"/>
                <w:sz w:val="24"/>
                <w:szCs w:val="24"/>
              </w:rPr>
              <w:t>612</w:t>
            </w:r>
          </w:p>
        </w:tc>
        <w:tc>
          <w:tcPr>
            <w:tcW w:w="1365" w:type="dxa"/>
            <w:vAlign w:val="center"/>
          </w:tcPr>
          <w:p w14:paraId="4D0D49CE"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w:t>
            </w:r>
          </w:p>
        </w:tc>
        <w:tc>
          <w:tcPr>
            <w:tcW w:w="1365" w:type="dxa"/>
            <w:vAlign w:val="center"/>
          </w:tcPr>
          <w:p w14:paraId="11D53AAE"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7月1</w:t>
            </w:r>
            <w:r w:rsidRPr="00634AA6">
              <w:rPr>
                <w:rFonts w:ascii="仿宋" w:eastAsia="仿宋" w:hAnsi="仿宋"/>
                <w:sz w:val="24"/>
                <w:szCs w:val="24"/>
              </w:rPr>
              <w:t>2</w:t>
            </w:r>
            <w:r w:rsidRPr="00634AA6">
              <w:rPr>
                <w:rFonts w:ascii="仿宋" w:eastAsia="仿宋" w:hAnsi="仿宋" w:hint="eastAsia"/>
                <w:sz w:val="24"/>
                <w:szCs w:val="24"/>
              </w:rPr>
              <w:t>日</w:t>
            </w:r>
          </w:p>
        </w:tc>
        <w:tc>
          <w:tcPr>
            <w:tcW w:w="1365" w:type="dxa"/>
            <w:vAlign w:val="center"/>
          </w:tcPr>
          <w:p w14:paraId="3C38ECB1"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M</w:t>
            </w:r>
            <w:r w:rsidRPr="00634AA6">
              <w:rPr>
                <w:rFonts w:ascii="仿宋" w:eastAsia="仿宋" w:hAnsi="仿宋"/>
                <w:sz w:val="24"/>
                <w:szCs w:val="24"/>
              </w:rPr>
              <w:t>612</w:t>
            </w:r>
          </w:p>
        </w:tc>
        <w:tc>
          <w:tcPr>
            <w:tcW w:w="1365" w:type="dxa"/>
            <w:vAlign w:val="center"/>
          </w:tcPr>
          <w:p w14:paraId="6EDD2714"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w:t>
            </w:r>
          </w:p>
        </w:tc>
      </w:tr>
    </w:tbl>
    <w:p w14:paraId="01ACA5E9" w14:textId="77777777" w:rsidR="003268E2" w:rsidRPr="00634AA6" w:rsidRDefault="003268E2" w:rsidP="003268E2">
      <w:pPr>
        <w:spacing w:line="500" w:lineRule="exact"/>
        <w:jc w:val="center"/>
        <w:rPr>
          <w:rFonts w:ascii="方正小标宋简体" w:eastAsia="方正小标宋简体" w:hAnsi="仿宋"/>
          <w:sz w:val="24"/>
          <w:szCs w:val="24"/>
        </w:rPr>
      </w:pPr>
    </w:p>
    <w:p w14:paraId="576597F6" w14:textId="77777777" w:rsidR="003268E2" w:rsidRPr="00A46793" w:rsidRDefault="003268E2" w:rsidP="003268E2">
      <w:pPr>
        <w:spacing w:line="500" w:lineRule="exact"/>
        <w:jc w:val="center"/>
        <w:rPr>
          <w:rFonts w:ascii="方正小标宋简体" w:eastAsia="方正小标宋简体" w:hAnsi="仿宋"/>
          <w:sz w:val="36"/>
          <w:szCs w:val="36"/>
        </w:rPr>
      </w:pPr>
      <w:r w:rsidRPr="00634AA6">
        <w:rPr>
          <w:rFonts w:ascii="方正小标宋简体" w:eastAsia="方正小标宋简体" w:hAnsi="仿宋" w:hint="eastAsia"/>
          <w:sz w:val="40"/>
          <w:szCs w:val="40"/>
        </w:rPr>
        <w:t>2</w:t>
      </w:r>
      <w:r w:rsidRPr="00634AA6">
        <w:rPr>
          <w:rFonts w:ascii="方正小标宋简体" w:eastAsia="方正小标宋简体" w:hAnsi="仿宋"/>
          <w:sz w:val="40"/>
          <w:szCs w:val="40"/>
        </w:rPr>
        <w:t>023</w:t>
      </w:r>
      <w:r w:rsidRPr="00634AA6">
        <w:rPr>
          <w:rFonts w:ascii="方正小标宋简体" w:eastAsia="方正小标宋简体" w:hAnsi="仿宋" w:hint="eastAsia"/>
          <w:sz w:val="40"/>
          <w:szCs w:val="40"/>
        </w:rPr>
        <w:t>年下半年双周座谈会时间预排表</w:t>
      </w:r>
    </w:p>
    <w:p w14:paraId="6F839AAC" w14:textId="77777777" w:rsidR="003268E2" w:rsidRDefault="003268E2" w:rsidP="003268E2">
      <w:pPr>
        <w:spacing w:line="500" w:lineRule="exact"/>
        <w:rPr>
          <w:rFonts w:ascii="仿宋" w:eastAsia="仿宋" w:hAnsi="仿宋"/>
          <w:sz w:val="28"/>
          <w:szCs w:val="28"/>
        </w:rPr>
      </w:pPr>
    </w:p>
    <w:tbl>
      <w:tblPr>
        <w:tblStyle w:val="a7"/>
        <w:tblW w:w="5000" w:type="pct"/>
        <w:jc w:val="center"/>
        <w:tblLook w:val="04A0" w:firstRow="1" w:lastRow="0" w:firstColumn="1" w:lastColumn="0" w:noHBand="0" w:noVBand="1"/>
      </w:tblPr>
      <w:tblGrid>
        <w:gridCol w:w="1604"/>
        <w:gridCol w:w="1492"/>
        <w:gridCol w:w="1491"/>
        <w:gridCol w:w="1491"/>
        <w:gridCol w:w="1491"/>
        <w:gridCol w:w="1491"/>
      </w:tblGrid>
      <w:tr w:rsidR="003268E2" w:rsidRPr="001A23FA" w14:paraId="7ECDA1B8" w14:textId="77777777" w:rsidTr="00634AA6">
        <w:trPr>
          <w:trHeight w:hRule="exact" w:val="510"/>
          <w:jc w:val="center"/>
        </w:trPr>
        <w:tc>
          <w:tcPr>
            <w:tcW w:w="4201" w:type="dxa"/>
            <w:gridSpan w:val="3"/>
            <w:vAlign w:val="center"/>
          </w:tcPr>
          <w:p w14:paraId="26D1B551" w14:textId="77777777" w:rsidR="003268E2" w:rsidRPr="00634AA6" w:rsidRDefault="003268E2" w:rsidP="00634AA6">
            <w:pPr>
              <w:jc w:val="center"/>
              <w:rPr>
                <w:rFonts w:ascii="楷体" w:eastAsia="楷体" w:hAnsi="楷体"/>
                <w:b/>
                <w:bCs/>
                <w:sz w:val="24"/>
                <w:szCs w:val="24"/>
              </w:rPr>
            </w:pPr>
            <w:r w:rsidRPr="00634AA6">
              <w:rPr>
                <w:rFonts w:ascii="楷体" w:eastAsia="楷体" w:hAnsi="楷体" w:hint="eastAsia"/>
                <w:b/>
                <w:bCs/>
                <w:sz w:val="24"/>
                <w:szCs w:val="24"/>
              </w:rPr>
              <w:t>校院长座谈会</w:t>
            </w:r>
          </w:p>
        </w:tc>
        <w:tc>
          <w:tcPr>
            <w:tcW w:w="4095" w:type="dxa"/>
            <w:gridSpan w:val="3"/>
            <w:vAlign w:val="center"/>
          </w:tcPr>
          <w:p w14:paraId="5625AF94" w14:textId="77777777" w:rsidR="003268E2" w:rsidRPr="00634AA6" w:rsidRDefault="003268E2" w:rsidP="00634AA6">
            <w:pPr>
              <w:jc w:val="center"/>
              <w:rPr>
                <w:rFonts w:ascii="楷体" w:eastAsia="楷体" w:hAnsi="楷体"/>
                <w:b/>
                <w:bCs/>
                <w:sz w:val="24"/>
                <w:szCs w:val="24"/>
              </w:rPr>
            </w:pPr>
            <w:r w:rsidRPr="00634AA6">
              <w:rPr>
                <w:rFonts w:ascii="楷体" w:eastAsia="楷体" w:hAnsi="楷体" w:hint="eastAsia"/>
                <w:b/>
                <w:bCs/>
                <w:sz w:val="24"/>
                <w:szCs w:val="24"/>
              </w:rPr>
              <w:t>书记座谈会</w:t>
            </w:r>
          </w:p>
        </w:tc>
      </w:tr>
      <w:tr w:rsidR="003268E2" w:rsidRPr="001A23FA" w14:paraId="7740DF76" w14:textId="77777777" w:rsidTr="00634AA6">
        <w:trPr>
          <w:trHeight w:hRule="exact" w:val="510"/>
          <w:jc w:val="center"/>
        </w:trPr>
        <w:tc>
          <w:tcPr>
            <w:tcW w:w="1470" w:type="dxa"/>
            <w:vAlign w:val="center"/>
          </w:tcPr>
          <w:p w14:paraId="31C211B2"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时间</w:t>
            </w:r>
          </w:p>
        </w:tc>
        <w:tc>
          <w:tcPr>
            <w:tcW w:w="1366" w:type="dxa"/>
            <w:vAlign w:val="center"/>
          </w:tcPr>
          <w:p w14:paraId="7D2DAB42"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地点</w:t>
            </w:r>
          </w:p>
        </w:tc>
        <w:tc>
          <w:tcPr>
            <w:tcW w:w="1365" w:type="dxa"/>
            <w:vAlign w:val="center"/>
          </w:tcPr>
          <w:p w14:paraId="5C0FFBC2"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承办学院</w:t>
            </w:r>
          </w:p>
        </w:tc>
        <w:tc>
          <w:tcPr>
            <w:tcW w:w="1365" w:type="dxa"/>
            <w:vAlign w:val="center"/>
          </w:tcPr>
          <w:p w14:paraId="6C3A3A2F"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时间</w:t>
            </w:r>
          </w:p>
        </w:tc>
        <w:tc>
          <w:tcPr>
            <w:tcW w:w="1365" w:type="dxa"/>
            <w:vAlign w:val="center"/>
          </w:tcPr>
          <w:p w14:paraId="10D70ED2"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地点</w:t>
            </w:r>
          </w:p>
        </w:tc>
        <w:tc>
          <w:tcPr>
            <w:tcW w:w="1365" w:type="dxa"/>
            <w:vAlign w:val="center"/>
          </w:tcPr>
          <w:p w14:paraId="25603794" w14:textId="77777777" w:rsidR="003268E2" w:rsidRPr="00634AA6" w:rsidRDefault="003268E2" w:rsidP="00634AA6">
            <w:pPr>
              <w:jc w:val="center"/>
              <w:rPr>
                <w:rFonts w:ascii="仿宋" w:eastAsia="仿宋" w:hAnsi="仿宋"/>
                <w:sz w:val="24"/>
                <w:szCs w:val="24"/>
              </w:rPr>
            </w:pPr>
            <w:r w:rsidRPr="00634AA6">
              <w:rPr>
                <w:rFonts w:ascii="仿宋" w:eastAsia="仿宋" w:hAnsi="仿宋" w:hint="eastAsia"/>
                <w:sz w:val="24"/>
                <w:szCs w:val="24"/>
              </w:rPr>
              <w:t>承办学院</w:t>
            </w:r>
          </w:p>
        </w:tc>
      </w:tr>
      <w:tr w:rsidR="003268E2" w:rsidRPr="001A23FA" w14:paraId="1741AF19" w14:textId="77777777" w:rsidTr="00634AA6">
        <w:trPr>
          <w:trHeight w:hRule="exact" w:val="510"/>
          <w:jc w:val="center"/>
        </w:trPr>
        <w:tc>
          <w:tcPr>
            <w:tcW w:w="1470" w:type="dxa"/>
            <w:vAlign w:val="center"/>
          </w:tcPr>
          <w:p w14:paraId="0EC9A2A3" w14:textId="77777777" w:rsidR="003268E2" w:rsidRPr="001A23FA" w:rsidRDefault="003268E2" w:rsidP="00634AA6">
            <w:pPr>
              <w:jc w:val="center"/>
              <w:rPr>
                <w:rFonts w:ascii="宋体" w:hAnsi="宋体"/>
              </w:rPr>
            </w:pPr>
          </w:p>
        </w:tc>
        <w:tc>
          <w:tcPr>
            <w:tcW w:w="1366" w:type="dxa"/>
            <w:vAlign w:val="center"/>
          </w:tcPr>
          <w:p w14:paraId="687108ED" w14:textId="77777777" w:rsidR="003268E2" w:rsidRPr="001A23FA" w:rsidRDefault="003268E2" w:rsidP="00634AA6">
            <w:pPr>
              <w:jc w:val="center"/>
              <w:rPr>
                <w:rFonts w:ascii="宋体" w:hAnsi="宋体"/>
              </w:rPr>
            </w:pPr>
          </w:p>
        </w:tc>
        <w:tc>
          <w:tcPr>
            <w:tcW w:w="1365" w:type="dxa"/>
            <w:vAlign w:val="center"/>
          </w:tcPr>
          <w:p w14:paraId="53705166" w14:textId="77777777" w:rsidR="003268E2" w:rsidRPr="001A23FA" w:rsidRDefault="003268E2" w:rsidP="00634AA6">
            <w:pPr>
              <w:jc w:val="center"/>
              <w:rPr>
                <w:rFonts w:ascii="宋体" w:hAnsi="宋体"/>
              </w:rPr>
            </w:pPr>
          </w:p>
        </w:tc>
        <w:tc>
          <w:tcPr>
            <w:tcW w:w="1365" w:type="dxa"/>
            <w:vAlign w:val="center"/>
          </w:tcPr>
          <w:p w14:paraId="16EFA613" w14:textId="77777777" w:rsidR="003268E2" w:rsidRPr="001A23FA" w:rsidRDefault="003268E2" w:rsidP="00634AA6">
            <w:pPr>
              <w:jc w:val="center"/>
              <w:rPr>
                <w:rFonts w:ascii="宋体" w:hAnsi="宋体"/>
              </w:rPr>
            </w:pPr>
          </w:p>
        </w:tc>
        <w:tc>
          <w:tcPr>
            <w:tcW w:w="1365" w:type="dxa"/>
            <w:vAlign w:val="center"/>
          </w:tcPr>
          <w:p w14:paraId="02C2EF96" w14:textId="77777777" w:rsidR="003268E2" w:rsidRPr="001A23FA" w:rsidRDefault="003268E2" w:rsidP="00634AA6">
            <w:pPr>
              <w:jc w:val="center"/>
              <w:rPr>
                <w:rFonts w:ascii="宋体" w:hAnsi="宋体"/>
              </w:rPr>
            </w:pPr>
          </w:p>
        </w:tc>
        <w:tc>
          <w:tcPr>
            <w:tcW w:w="1365" w:type="dxa"/>
            <w:vAlign w:val="center"/>
          </w:tcPr>
          <w:p w14:paraId="0B6E0850" w14:textId="77777777" w:rsidR="003268E2" w:rsidRPr="001A23FA" w:rsidRDefault="003268E2" w:rsidP="00634AA6">
            <w:pPr>
              <w:jc w:val="center"/>
              <w:rPr>
                <w:rFonts w:ascii="宋体" w:hAnsi="宋体"/>
              </w:rPr>
            </w:pPr>
          </w:p>
        </w:tc>
      </w:tr>
      <w:tr w:rsidR="003268E2" w:rsidRPr="001A23FA" w14:paraId="110ECCA9" w14:textId="77777777" w:rsidTr="00634AA6">
        <w:trPr>
          <w:trHeight w:hRule="exact" w:val="510"/>
          <w:jc w:val="center"/>
        </w:trPr>
        <w:tc>
          <w:tcPr>
            <w:tcW w:w="1470" w:type="dxa"/>
            <w:vAlign w:val="center"/>
          </w:tcPr>
          <w:p w14:paraId="4DE707DF" w14:textId="77777777" w:rsidR="003268E2" w:rsidRPr="001A23FA" w:rsidRDefault="003268E2" w:rsidP="00634AA6">
            <w:pPr>
              <w:jc w:val="center"/>
              <w:rPr>
                <w:rFonts w:ascii="宋体" w:hAnsi="宋体"/>
              </w:rPr>
            </w:pPr>
          </w:p>
        </w:tc>
        <w:tc>
          <w:tcPr>
            <w:tcW w:w="1366" w:type="dxa"/>
            <w:vAlign w:val="center"/>
          </w:tcPr>
          <w:p w14:paraId="3325D0A3" w14:textId="77777777" w:rsidR="003268E2" w:rsidRPr="001A23FA" w:rsidRDefault="003268E2" w:rsidP="00634AA6">
            <w:pPr>
              <w:jc w:val="center"/>
              <w:rPr>
                <w:rFonts w:ascii="宋体" w:hAnsi="宋体"/>
              </w:rPr>
            </w:pPr>
          </w:p>
        </w:tc>
        <w:tc>
          <w:tcPr>
            <w:tcW w:w="1365" w:type="dxa"/>
            <w:vAlign w:val="center"/>
          </w:tcPr>
          <w:p w14:paraId="4CC1DE79" w14:textId="77777777" w:rsidR="003268E2" w:rsidRPr="001A23FA" w:rsidRDefault="003268E2" w:rsidP="00634AA6">
            <w:pPr>
              <w:jc w:val="center"/>
              <w:rPr>
                <w:rFonts w:ascii="宋体" w:hAnsi="宋体"/>
              </w:rPr>
            </w:pPr>
          </w:p>
        </w:tc>
        <w:tc>
          <w:tcPr>
            <w:tcW w:w="1365" w:type="dxa"/>
            <w:vAlign w:val="center"/>
          </w:tcPr>
          <w:p w14:paraId="448098F4" w14:textId="77777777" w:rsidR="003268E2" w:rsidRPr="001A23FA" w:rsidRDefault="003268E2" w:rsidP="00634AA6">
            <w:pPr>
              <w:jc w:val="center"/>
              <w:rPr>
                <w:rFonts w:ascii="宋体" w:hAnsi="宋体"/>
              </w:rPr>
            </w:pPr>
          </w:p>
        </w:tc>
        <w:tc>
          <w:tcPr>
            <w:tcW w:w="1365" w:type="dxa"/>
            <w:vAlign w:val="center"/>
          </w:tcPr>
          <w:p w14:paraId="1478B00B" w14:textId="77777777" w:rsidR="003268E2" w:rsidRPr="001A23FA" w:rsidRDefault="003268E2" w:rsidP="00634AA6">
            <w:pPr>
              <w:jc w:val="center"/>
              <w:rPr>
                <w:rFonts w:ascii="宋体" w:hAnsi="宋体"/>
              </w:rPr>
            </w:pPr>
          </w:p>
        </w:tc>
        <w:tc>
          <w:tcPr>
            <w:tcW w:w="1365" w:type="dxa"/>
            <w:vAlign w:val="center"/>
          </w:tcPr>
          <w:p w14:paraId="750662F2" w14:textId="77777777" w:rsidR="003268E2" w:rsidRPr="001A23FA" w:rsidRDefault="003268E2" w:rsidP="00634AA6">
            <w:pPr>
              <w:jc w:val="center"/>
              <w:rPr>
                <w:rFonts w:ascii="宋体" w:hAnsi="宋体"/>
              </w:rPr>
            </w:pPr>
          </w:p>
        </w:tc>
      </w:tr>
      <w:tr w:rsidR="003268E2" w:rsidRPr="001A23FA" w14:paraId="65DA73D4" w14:textId="77777777" w:rsidTr="00634AA6">
        <w:trPr>
          <w:trHeight w:hRule="exact" w:val="510"/>
          <w:jc w:val="center"/>
        </w:trPr>
        <w:tc>
          <w:tcPr>
            <w:tcW w:w="1470" w:type="dxa"/>
            <w:vAlign w:val="center"/>
          </w:tcPr>
          <w:p w14:paraId="7FCE34D9" w14:textId="77777777" w:rsidR="003268E2" w:rsidRPr="001A23FA" w:rsidRDefault="003268E2" w:rsidP="00634AA6">
            <w:pPr>
              <w:jc w:val="center"/>
              <w:rPr>
                <w:rFonts w:ascii="宋体" w:hAnsi="宋体"/>
              </w:rPr>
            </w:pPr>
          </w:p>
        </w:tc>
        <w:tc>
          <w:tcPr>
            <w:tcW w:w="1366" w:type="dxa"/>
            <w:vAlign w:val="center"/>
          </w:tcPr>
          <w:p w14:paraId="24CE77A6" w14:textId="77777777" w:rsidR="003268E2" w:rsidRPr="001A23FA" w:rsidRDefault="003268E2" w:rsidP="00634AA6">
            <w:pPr>
              <w:jc w:val="center"/>
              <w:rPr>
                <w:rFonts w:ascii="宋体" w:hAnsi="宋体"/>
              </w:rPr>
            </w:pPr>
          </w:p>
        </w:tc>
        <w:tc>
          <w:tcPr>
            <w:tcW w:w="1365" w:type="dxa"/>
            <w:vAlign w:val="center"/>
          </w:tcPr>
          <w:p w14:paraId="1FD0D6E0" w14:textId="77777777" w:rsidR="003268E2" w:rsidRPr="001A23FA" w:rsidRDefault="003268E2" w:rsidP="00634AA6">
            <w:pPr>
              <w:jc w:val="center"/>
              <w:rPr>
                <w:rFonts w:ascii="宋体" w:hAnsi="宋体"/>
              </w:rPr>
            </w:pPr>
          </w:p>
        </w:tc>
        <w:tc>
          <w:tcPr>
            <w:tcW w:w="1365" w:type="dxa"/>
            <w:vAlign w:val="center"/>
          </w:tcPr>
          <w:p w14:paraId="29D0125D" w14:textId="77777777" w:rsidR="003268E2" w:rsidRPr="001A23FA" w:rsidRDefault="003268E2" w:rsidP="00634AA6">
            <w:pPr>
              <w:jc w:val="center"/>
              <w:rPr>
                <w:rFonts w:ascii="宋体" w:hAnsi="宋体"/>
              </w:rPr>
            </w:pPr>
          </w:p>
        </w:tc>
        <w:tc>
          <w:tcPr>
            <w:tcW w:w="1365" w:type="dxa"/>
            <w:vAlign w:val="center"/>
          </w:tcPr>
          <w:p w14:paraId="2E5D3C19" w14:textId="77777777" w:rsidR="003268E2" w:rsidRPr="001A23FA" w:rsidRDefault="003268E2" w:rsidP="00634AA6">
            <w:pPr>
              <w:jc w:val="center"/>
              <w:rPr>
                <w:rFonts w:ascii="宋体" w:hAnsi="宋体"/>
              </w:rPr>
            </w:pPr>
          </w:p>
        </w:tc>
        <w:tc>
          <w:tcPr>
            <w:tcW w:w="1365" w:type="dxa"/>
            <w:vAlign w:val="center"/>
          </w:tcPr>
          <w:p w14:paraId="49D75B68" w14:textId="77777777" w:rsidR="003268E2" w:rsidRPr="001A23FA" w:rsidRDefault="003268E2" w:rsidP="00634AA6">
            <w:pPr>
              <w:jc w:val="center"/>
              <w:rPr>
                <w:rFonts w:ascii="宋体" w:hAnsi="宋体"/>
              </w:rPr>
            </w:pPr>
          </w:p>
        </w:tc>
      </w:tr>
      <w:tr w:rsidR="003268E2" w:rsidRPr="001A23FA" w14:paraId="1DE4D1E1" w14:textId="77777777" w:rsidTr="00634AA6">
        <w:trPr>
          <w:trHeight w:hRule="exact" w:val="510"/>
          <w:jc w:val="center"/>
        </w:trPr>
        <w:tc>
          <w:tcPr>
            <w:tcW w:w="1470" w:type="dxa"/>
            <w:vAlign w:val="center"/>
          </w:tcPr>
          <w:p w14:paraId="089A7E0F" w14:textId="77777777" w:rsidR="003268E2" w:rsidRPr="001A23FA" w:rsidRDefault="003268E2" w:rsidP="00634AA6">
            <w:pPr>
              <w:jc w:val="center"/>
              <w:rPr>
                <w:rFonts w:ascii="宋体" w:hAnsi="宋体"/>
              </w:rPr>
            </w:pPr>
          </w:p>
        </w:tc>
        <w:tc>
          <w:tcPr>
            <w:tcW w:w="1366" w:type="dxa"/>
            <w:vAlign w:val="center"/>
          </w:tcPr>
          <w:p w14:paraId="29E2CA76" w14:textId="77777777" w:rsidR="003268E2" w:rsidRPr="001A23FA" w:rsidRDefault="003268E2" w:rsidP="00634AA6">
            <w:pPr>
              <w:jc w:val="center"/>
              <w:rPr>
                <w:rFonts w:ascii="宋体" w:hAnsi="宋体"/>
              </w:rPr>
            </w:pPr>
          </w:p>
        </w:tc>
        <w:tc>
          <w:tcPr>
            <w:tcW w:w="1365" w:type="dxa"/>
            <w:vAlign w:val="center"/>
          </w:tcPr>
          <w:p w14:paraId="7C7DCF81" w14:textId="77777777" w:rsidR="003268E2" w:rsidRPr="001A23FA" w:rsidRDefault="003268E2" w:rsidP="00634AA6">
            <w:pPr>
              <w:jc w:val="center"/>
              <w:rPr>
                <w:rFonts w:ascii="宋体" w:hAnsi="宋体"/>
              </w:rPr>
            </w:pPr>
          </w:p>
        </w:tc>
        <w:tc>
          <w:tcPr>
            <w:tcW w:w="1365" w:type="dxa"/>
            <w:vAlign w:val="center"/>
          </w:tcPr>
          <w:p w14:paraId="018E8260" w14:textId="77777777" w:rsidR="003268E2" w:rsidRPr="001A23FA" w:rsidRDefault="003268E2" w:rsidP="00634AA6">
            <w:pPr>
              <w:jc w:val="center"/>
              <w:rPr>
                <w:rFonts w:ascii="宋体" w:hAnsi="宋体"/>
              </w:rPr>
            </w:pPr>
          </w:p>
        </w:tc>
        <w:tc>
          <w:tcPr>
            <w:tcW w:w="1365" w:type="dxa"/>
            <w:vAlign w:val="center"/>
          </w:tcPr>
          <w:p w14:paraId="532C4FC0" w14:textId="77777777" w:rsidR="003268E2" w:rsidRPr="001A23FA" w:rsidRDefault="003268E2" w:rsidP="00634AA6">
            <w:pPr>
              <w:jc w:val="center"/>
              <w:rPr>
                <w:rFonts w:ascii="宋体" w:hAnsi="宋体"/>
              </w:rPr>
            </w:pPr>
          </w:p>
        </w:tc>
        <w:tc>
          <w:tcPr>
            <w:tcW w:w="1365" w:type="dxa"/>
            <w:vAlign w:val="center"/>
          </w:tcPr>
          <w:p w14:paraId="65FC5F67" w14:textId="77777777" w:rsidR="003268E2" w:rsidRPr="001A23FA" w:rsidRDefault="003268E2" w:rsidP="00634AA6">
            <w:pPr>
              <w:jc w:val="center"/>
              <w:rPr>
                <w:rFonts w:ascii="宋体" w:hAnsi="宋体"/>
              </w:rPr>
            </w:pPr>
          </w:p>
        </w:tc>
      </w:tr>
      <w:tr w:rsidR="003268E2" w:rsidRPr="001A23FA" w14:paraId="1954F60E" w14:textId="77777777" w:rsidTr="00634AA6">
        <w:trPr>
          <w:trHeight w:hRule="exact" w:val="510"/>
          <w:jc w:val="center"/>
        </w:trPr>
        <w:tc>
          <w:tcPr>
            <w:tcW w:w="1470" w:type="dxa"/>
            <w:vAlign w:val="center"/>
          </w:tcPr>
          <w:p w14:paraId="6E5467F2" w14:textId="77777777" w:rsidR="003268E2" w:rsidRPr="001A23FA" w:rsidRDefault="003268E2" w:rsidP="00634AA6">
            <w:pPr>
              <w:jc w:val="center"/>
              <w:rPr>
                <w:rFonts w:ascii="宋体" w:hAnsi="宋体"/>
              </w:rPr>
            </w:pPr>
          </w:p>
        </w:tc>
        <w:tc>
          <w:tcPr>
            <w:tcW w:w="1366" w:type="dxa"/>
            <w:vAlign w:val="center"/>
          </w:tcPr>
          <w:p w14:paraId="3724AC7F" w14:textId="77777777" w:rsidR="003268E2" w:rsidRPr="001A23FA" w:rsidRDefault="003268E2" w:rsidP="00634AA6">
            <w:pPr>
              <w:jc w:val="center"/>
              <w:rPr>
                <w:rFonts w:ascii="宋体" w:hAnsi="宋体"/>
              </w:rPr>
            </w:pPr>
          </w:p>
        </w:tc>
        <w:tc>
          <w:tcPr>
            <w:tcW w:w="1365" w:type="dxa"/>
            <w:vAlign w:val="center"/>
          </w:tcPr>
          <w:p w14:paraId="14FA481A" w14:textId="77777777" w:rsidR="003268E2" w:rsidRPr="001A23FA" w:rsidRDefault="003268E2" w:rsidP="00634AA6">
            <w:pPr>
              <w:jc w:val="center"/>
              <w:rPr>
                <w:rFonts w:ascii="宋体" w:hAnsi="宋体"/>
              </w:rPr>
            </w:pPr>
          </w:p>
        </w:tc>
        <w:tc>
          <w:tcPr>
            <w:tcW w:w="1365" w:type="dxa"/>
            <w:vAlign w:val="center"/>
          </w:tcPr>
          <w:p w14:paraId="60ACB741" w14:textId="77777777" w:rsidR="003268E2" w:rsidRPr="001A23FA" w:rsidRDefault="003268E2" w:rsidP="00634AA6">
            <w:pPr>
              <w:jc w:val="center"/>
              <w:rPr>
                <w:rFonts w:ascii="宋体" w:hAnsi="宋体"/>
              </w:rPr>
            </w:pPr>
          </w:p>
        </w:tc>
        <w:tc>
          <w:tcPr>
            <w:tcW w:w="1365" w:type="dxa"/>
            <w:vAlign w:val="center"/>
          </w:tcPr>
          <w:p w14:paraId="5CFF2016" w14:textId="77777777" w:rsidR="003268E2" w:rsidRPr="001A23FA" w:rsidRDefault="003268E2" w:rsidP="00634AA6">
            <w:pPr>
              <w:jc w:val="center"/>
              <w:rPr>
                <w:rFonts w:ascii="宋体" w:hAnsi="宋体"/>
              </w:rPr>
            </w:pPr>
          </w:p>
        </w:tc>
        <w:tc>
          <w:tcPr>
            <w:tcW w:w="1365" w:type="dxa"/>
            <w:vAlign w:val="center"/>
          </w:tcPr>
          <w:p w14:paraId="427EE646" w14:textId="77777777" w:rsidR="003268E2" w:rsidRPr="001A23FA" w:rsidRDefault="003268E2" w:rsidP="00634AA6">
            <w:pPr>
              <w:jc w:val="center"/>
              <w:rPr>
                <w:rFonts w:ascii="宋体" w:hAnsi="宋体"/>
              </w:rPr>
            </w:pPr>
          </w:p>
        </w:tc>
      </w:tr>
      <w:tr w:rsidR="003268E2" w:rsidRPr="001A23FA" w14:paraId="047F6D37" w14:textId="77777777" w:rsidTr="00634AA6">
        <w:trPr>
          <w:trHeight w:hRule="exact" w:val="510"/>
          <w:jc w:val="center"/>
        </w:trPr>
        <w:tc>
          <w:tcPr>
            <w:tcW w:w="1470" w:type="dxa"/>
            <w:vAlign w:val="center"/>
          </w:tcPr>
          <w:p w14:paraId="6B703CC4" w14:textId="77777777" w:rsidR="003268E2" w:rsidRPr="001A23FA" w:rsidRDefault="003268E2" w:rsidP="00634AA6">
            <w:pPr>
              <w:jc w:val="center"/>
              <w:rPr>
                <w:rFonts w:ascii="宋体" w:hAnsi="宋体"/>
              </w:rPr>
            </w:pPr>
          </w:p>
        </w:tc>
        <w:tc>
          <w:tcPr>
            <w:tcW w:w="1366" w:type="dxa"/>
            <w:vAlign w:val="center"/>
          </w:tcPr>
          <w:p w14:paraId="4BD8288F" w14:textId="77777777" w:rsidR="003268E2" w:rsidRPr="001A23FA" w:rsidRDefault="003268E2" w:rsidP="00634AA6">
            <w:pPr>
              <w:jc w:val="center"/>
              <w:rPr>
                <w:rFonts w:ascii="宋体" w:hAnsi="宋体"/>
              </w:rPr>
            </w:pPr>
          </w:p>
        </w:tc>
        <w:tc>
          <w:tcPr>
            <w:tcW w:w="1365" w:type="dxa"/>
            <w:vAlign w:val="center"/>
          </w:tcPr>
          <w:p w14:paraId="3E98CB71" w14:textId="77777777" w:rsidR="003268E2" w:rsidRPr="001A23FA" w:rsidRDefault="003268E2" w:rsidP="00634AA6">
            <w:pPr>
              <w:jc w:val="center"/>
              <w:rPr>
                <w:rFonts w:ascii="宋体" w:hAnsi="宋体"/>
              </w:rPr>
            </w:pPr>
          </w:p>
        </w:tc>
        <w:tc>
          <w:tcPr>
            <w:tcW w:w="1365" w:type="dxa"/>
            <w:vAlign w:val="center"/>
          </w:tcPr>
          <w:p w14:paraId="06C1918F" w14:textId="77777777" w:rsidR="003268E2" w:rsidRPr="001A23FA" w:rsidRDefault="003268E2" w:rsidP="00634AA6">
            <w:pPr>
              <w:jc w:val="center"/>
              <w:rPr>
                <w:rFonts w:ascii="宋体" w:hAnsi="宋体"/>
              </w:rPr>
            </w:pPr>
          </w:p>
        </w:tc>
        <w:tc>
          <w:tcPr>
            <w:tcW w:w="1365" w:type="dxa"/>
            <w:vAlign w:val="center"/>
          </w:tcPr>
          <w:p w14:paraId="4AF9D6D1" w14:textId="77777777" w:rsidR="003268E2" w:rsidRPr="001A23FA" w:rsidRDefault="003268E2" w:rsidP="00634AA6">
            <w:pPr>
              <w:jc w:val="center"/>
              <w:rPr>
                <w:rFonts w:ascii="宋体" w:hAnsi="宋体"/>
              </w:rPr>
            </w:pPr>
          </w:p>
        </w:tc>
        <w:tc>
          <w:tcPr>
            <w:tcW w:w="1365" w:type="dxa"/>
            <w:vAlign w:val="center"/>
          </w:tcPr>
          <w:p w14:paraId="6DB2EEC8" w14:textId="77777777" w:rsidR="003268E2" w:rsidRPr="001A23FA" w:rsidRDefault="003268E2" w:rsidP="00634AA6">
            <w:pPr>
              <w:jc w:val="center"/>
              <w:rPr>
                <w:rFonts w:ascii="宋体" w:hAnsi="宋体"/>
              </w:rPr>
            </w:pPr>
          </w:p>
        </w:tc>
      </w:tr>
      <w:tr w:rsidR="003268E2" w:rsidRPr="001A23FA" w14:paraId="40A81D3E" w14:textId="77777777" w:rsidTr="00634AA6">
        <w:trPr>
          <w:trHeight w:hRule="exact" w:val="510"/>
          <w:jc w:val="center"/>
        </w:trPr>
        <w:tc>
          <w:tcPr>
            <w:tcW w:w="1470" w:type="dxa"/>
            <w:vAlign w:val="center"/>
          </w:tcPr>
          <w:p w14:paraId="278D8284" w14:textId="77777777" w:rsidR="003268E2" w:rsidRDefault="003268E2" w:rsidP="00634AA6">
            <w:pPr>
              <w:jc w:val="center"/>
              <w:rPr>
                <w:rFonts w:ascii="宋体" w:hAnsi="宋体"/>
              </w:rPr>
            </w:pPr>
          </w:p>
        </w:tc>
        <w:tc>
          <w:tcPr>
            <w:tcW w:w="1366" w:type="dxa"/>
            <w:vAlign w:val="center"/>
          </w:tcPr>
          <w:p w14:paraId="7AD4C9E2" w14:textId="77777777" w:rsidR="003268E2" w:rsidRPr="001A23FA" w:rsidRDefault="003268E2" w:rsidP="003F4DEA">
            <w:pPr>
              <w:jc w:val="center"/>
              <w:rPr>
                <w:rFonts w:ascii="宋体" w:hAnsi="宋体"/>
              </w:rPr>
            </w:pPr>
          </w:p>
        </w:tc>
        <w:tc>
          <w:tcPr>
            <w:tcW w:w="1365" w:type="dxa"/>
            <w:vAlign w:val="center"/>
          </w:tcPr>
          <w:p w14:paraId="5051CB53" w14:textId="77777777" w:rsidR="003268E2" w:rsidRPr="001A23FA" w:rsidRDefault="003268E2" w:rsidP="003F4DEA">
            <w:pPr>
              <w:jc w:val="center"/>
              <w:rPr>
                <w:rFonts w:ascii="宋体" w:hAnsi="宋体"/>
              </w:rPr>
            </w:pPr>
          </w:p>
        </w:tc>
        <w:tc>
          <w:tcPr>
            <w:tcW w:w="1365" w:type="dxa"/>
            <w:vAlign w:val="center"/>
          </w:tcPr>
          <w:p w14:paraId="6CF22277" w14:textId="77777777" w:rsidR="003268E2" w:rsidRDefault="003268E2" w:rsidP="00634AA6">
            <w:pPr>
              <w:jc w:val="center"/>
              <w:rPr>
                <w:rFonts w:ascii="宋体" w:hAnsi="宋体"/>
              </w:rPr>
            </w:pPr>
          </w:p>
        </w:tc>
        <w:tc>
          <w:tcPr>
            <w:tcW w:w="1365" w:type="dxa"/>
            <w:vAlign w:val="center"/>
          </w:tcPr>
          <w:p w14:paraId="20211DFA" w14:textId="77777777" w:rsidR="003268E2" w:rsidRPr="001A23FA" w:rsidRDefault="003268E2" w:rsidP="003F4DEA">
            <w:pPr>
              <w:jc w:val="center"/>
              <w:rPr>
                <w:rFonts w:ascii="宋体" w:hAnsi="宋体"/>
              </w:rPr>
            </w:pPr>
          </w:p>
        </w:tc>
        <w:tc>
          <w:tcPr>
            <w:tcW w:w="1365" w:type="dxa"/>
            <w:vAlign w:val="center"/>
          </w:tcPr>
          <w:p w14:paraId="3187C548" w14:textId="77777777" w:rsidR="003268E2" w:rsidRPr="001A23FA" w:rsidRDefault="003268E2" w:rsidP="003F4DEA">
            <w:pPr>
              <w:jc w:val="center"/>
              <w:rPr>
                <w:rFonts w:ascii="宋体" w:hAnsi="宋体"/>
              </w:rPr>
            </w:pPr>
          </w:p>
        </w:tc>
      </w:tr>
    </w:tbl>
    <w:p w14:paraId="0C76B54F" w14:textId="77777777" w:rsidR="003268E2" w:rsidRPr="005448C9" w:rsidRDefault="003268E2" w:rsidP="00634AA6">
      <w:pPr>
        <w:spacing w:line="520" w:lineRule="exact"/>
        <w:rPr>
          <w:rFonts w:ascii="仿宋" w:eastAsia="仿宋" w:hAnsi="仿宋"/>
          <w:sz w:val="28"/>
          <w:szCs w:val="28"/>
        </w:rPr>
      </w:pPr>
    </w:p>
    <w:p w14:paraId="41164CC0" w14:textId="77777777" w:rsidR="003268E2" w:rsidRPr="005448C9" w:rsidRDefault="003268E2" w:rsidP="00634AA6">
      <w:pPr>
        <w:spacing w:line="520" w:lineRule="exact"/>
        <w:rPr>
          <w:rFonts w:ascii="仿宋" w:eastAsia="仿宋" w:hAnsi="仿宋"/>
          <w:sz w:val="28"/>
          <w:szCs w:val="28"/>
        </w:rPr>
      </w:pPr>
    </w:p>
    <w:p w14:paraId="3F26262F" w14:textId="77777777" w:rsidR="00BA74CE" w:rsidRDefault="00BA74CE" w:rsidP="00634AA6">
      <w:pPr>
        <w:spacing w:line="520" w:lineRule="exact"/>
        <w:rPr>
          <w:rFonts w:ascii="Times New Roman" w:eastAsia="仿宋_GB2312" w:hAnsi="Times New Roman"/>
          <w:sz w:val="28"/>
          <w:szCs w:val="28"/>
        </w:rPr>
      </w:pPr>
    </w:p>
    <w:p w14:paraId="3593B16A" w14:textId="77777777" w:rsidR="00BA74CE" w:rsidRDefault="00BA74CE" w:rsidP="00634AA6">
      <w:pPr>
        <w:spacing w:line="520" w:lineRule="exact"/>
        <w:rPr>
          <w:rFonts w:ascii="Times New Roman" w:eastAsia="仿宋_GB2312" w:hAnsi="Times New Roman"/>
          <w:sz w:val="28"/>
          <w:szCs w:val="28"/>
        </w:rPr>
      </w:pPr>
    </w:p>
    <w:p w14:paraId="7E0A0F43" w14:textId="77777777" w:rsidR="00BA74CE" w:rsidRDefault="00BA74CE" w:rsidP="00634AA6">
      <w:pPr>
        <w:spacing w:line="520" w:lineRule="exact"/>
        <w:rPr>
          <w:rFonts w:ascii="Times New Roman" w:eastAsia="仿宋_GB2312" w:hAnsi="Times New Roman"/>
          <w:sz w:val="28"/>
          <w:szCs w:val="28"/>
        </w:rPr>
      </w:pPr>
    </w:p>
    <w:p w14:paraId="62F882C9" w14:textId="77777777" w:rsidR="00BA74CE" w:rsidRDefault="00BA74CE" w:rsidP="00634AA6">
      <w:pPr>
        <w:spacing w:line="520" w:lineRule="exact"/>
        <w:rPr>
          <w:rFonts w:ascii="Times New Roman" w:eastAsia="仿宋_GB2312" w:hAnsi="Times New Roman"/>
          <w:sz w:val="28"/>
          <w:szCs w:val="28"/>
        </w:rPr>
      </w:pPr>
    </w:p>
    <w:p w14:paraId="72BE4630" w14:textId="77777777" w:rsidR="00BA74CE" w:rsidRDefault="00BA74CE" w:rsidP="00634AA6">
      <w:pPr>
        <w:spacing w:line="520" w:lineRule="exact"/>
        <w:rPr>
          <w:rFonts w:ascii="Times New Roman" w:eastAsia="仿宋_GB2312" w:hAnsi="Times New Roman"/>
          <w:sz w:val="28"/>
          <w:szCs w:val="28"/>
        </w:rPr>
      </w:pPr>
    </w:p>
    <w:p w14:paraId="0897923B" w14:textId="77777777" w:rsidR="00BA74CE" w:rsidRDefault="00BA74CE" w:rsidP="00634AA6">
      <w:pPr>
        <w:spacing w:line="520" w:lineRule="exact"/>
        <w:rPr>
          <w:rFonts w:ascii="Times New Roman" w:eastAsia="仿宋_GB2312" w:hAnsi="Times New Roman"/>
          <w:sz w:val="28"/>
          <w:szCs w:val="28"/>
        </w:rPr>
      </w:pPr>
    </w:p>
    <w:p w14:paraId="39D19F66" w14:textId="77777777" w:rsidR="00BA74CE" w:rsidRDefault="00BA74CE" w:rsidP="00634AA6">
      <w:pPr>
        <w:spacing w:line="520" w:lineRule="exact"/>
        <w:rPr>
          <w:rFonts w:ascii="Times New Roman" w:eastAsia="仿宋_GB2312" w:hAnsi="Times New Roman"/>
          <w:sz w:val="28"/>
          <w:szCs w:val="28"/>
        </w:rPr>
      </w:pPr>
    </w:p>
    <w:p w14:paraId="39DCEE36" w14:textId="77777777" w:rsidR="00BA74CE" w:rsidRDefault="00BA74CE" w:rsidP="00634AA6">
      <w:pPr>
        <w:spacing w:line="520" w:lineRule="exact"/>
        <w:rPr>
          <w:rFonts w:ascii="Times New Roman" w:eastAsia="仿宋_GB2312" w:hAnsi="Times New Roman"/>
          <w:sz w:val="28"/>
          <w:szCs w:val="28"/>
        </w:rPr>
      </w:pPr>
    </w:p>
    <w:p w14:paraId="6BAB6581" w14:textId="77777777" w:rsidR="00BA74CE" w:rsidRDefault="00BA74CE" w:rsidP="00634AA6">
      <w:pPr>
        <w:spacing w:line="520" w:lineRule="exact"/>
        <w:rPr>
          <w:rFonts w:ascii="Times New Roman" w:eastAsia="仿宋_GB2312" w:hAnsi="Times New Roman"/>
          <w:sz w:val="28"/>
          <w:szCs w:val="28"/>
        </w:rPr>
      </w:pPr>
    </w:p>
    <w:p w14:paraId="42EA043B" w14:textId="4F9E8ED8" w:rsidR="00D37D00" w:rsidRDefault="00D37D00" w:rsidP="00634AA6">
      <w:pPr>
        <w:spacing w:line="520" w:lineRule="exact"/>
        <w:rPr>
          <w:rFonts w:ascii="Times New Roman" w:eastAsia="仿宋_GB2312" w:hAnsi="Times New Roman"/>
          <w:sz w:val="28"/>
          <w:szCs w:val="28"/>
        </w:rPr>
      </w:pPr>
    </w:p>
    <w:p w14:paraId="10DAC28C" w14:textId="4EB79FDC" w:rsidR="007C0CED" w:rsidRDefault="007C0CED" w:rsidP="00634AA6">
      <w:pPr>
        <w:spacing w:line="520" w:lineRule="exact"/>
        <w:rPr>
          <w:rFonts w:ascii="Times New Roman" w:eastAsia="仿宋_GB2312" w:hAnsi="Times New Roman"/>
          <w:sz w:val="28"/>
          <w:szCs w:val="28"/>
        </w:rPr>
      </w:pPr>
    </w:p>
    <w:p w14:paraId="757CA0BF" w14:textId="492FB9D2" w:rsidR="00957485" w:rsidRDefault="00957485" w:rsidP="00634AA6">
      <w:pPr>
        <w:spacing w:line="520" w:lineRule="exact"/>
        <w:rPr>
          <w:rFonts w:ascii="Times New Roman" w:eastAsia="仿宋_GB2312" w:hAnsi="Times New Roman"/>
          <w:sz w:val="28"/>
          <w:szCs w:val="28"/>
        </w:rPr>
      </w:pPr>
    </w:p>
    <w:p w14:paraId="46F87FA3" w14:textId="46455B98" w:rsidR="00957485" w:rsidRDefault="00957485" w:rsidP="00634AA6">
      <w:pPr>
        <w:spacing w:line="520" w:lineRule="exact"/>
        <w:rPr>
          <w:rFonts w:ascii="Times New Roman" w:eastAsia="仿宋_GB2312" w:hAnsi="Times New Roman"/>
          <w:sz w:val="28"/>
          <w:szCs w:val="28"/>
        </w:rPr>
      </w:pPr>
    </w:p>
    <w:p w14:paraId="6DD7A5B7" w14:textId="04FD52F9" w:rsidR="00957485" w:rsidRDefault="00957485" w:rsidP="00634AA6">
      <w:pPr>
        <w:spacing w:line="520" w:lineRule="exact"/>
        <w:rPr>
          <w:rFonts w:ascii="Times New Roman" w:eastAsia="仿宋_GB2312" w:hAnsi="Times New Roman"/>
          <w:sz w:val="28"/>
          <w:szCs w:val="28"/>
        </w:rPr>
      </w:pPr>
    </w:p>
    <w:p w14:paraId="0564C6BE" w14:textId="062927EA" w:rsidR="00957485" w:rsidRDefault="00957485" w:rsidP="00634AA6">
      <w:pPr>
        <w:spacing w:line="520" w:lineRule="exact"/>
        <w:rPr>
          <w:rFonts w:ascii="Times New Roman" w:eastAsia="仿宋_GB2312" w:hAnsi="Times New Roman"/>
          <w:sz w:val="28"/>
          <w:szCs w:val="28"/>
        </w:rPr>
      </w:pPr>
    </w:p>
    <w:p w14:paraId="73ECFB05" w14:textId="6566E5CD" w:rsidR="00957485" w:rsidRDefault="00957485" w:rsidP="00634AA6">
      <w:pPr>
        <w:spacing w:line="520" w:lineRule="exact"/>
        <w:rPr>
          <w:rFonts w:ascii="Times New Roman" w:eastAsia="仿宋_GB2312" w:hAnsi="Times New Roman"/>
          <w:sz w:val="28"/>
          <w:szCs w:val="28"/>
        </w:rPr>
      </w:pPr>
    </w:p>
    <w:p w14:paraId="378AD465" w14:textId="6403083F" w:rsidR="00957485" w:rsidRDefault="00957485" w:rsidP="00634AA6">
      <w:pPr>
        <w:spacing w:line="520" w:lineRule="exact"/>
        <w:rPr>
          <w:rFonts w:ascii="Times New Roman" w:eastAsia="仿宋_GB2312" w:hAnsi="Times New Roman"/>
          <w:sz w:val="28"/>
          <w:szCs w:val="28"/>
        </w:rPr>
      </w:pPr>
    </w:p>
    <w:p w14:paraId="636045C1" w14:textId="7F60FA64" w:rsidR="00957485" w:rsidRDefault="00957485" w:rsidP="00634AA6">
      <w:pPr>
        <w:spacing w:line="520" w:lineRule="exact"/>
        <w:rPr>
          <w:rFonts w:ascii="Times New Roman" w:eastAsia="仿宋_GB2312" w:hAnsi="Times New Roman"/>
          <w:sz w:val="28"/>
          <w:szCs w:val="28"/>
        </w:rPr>
      </w:pPr>
    </w:p>
    <w:p w14:paraId="4672C324" w14:textId="77777777" w:rsidR="00957485" w:rsidRDefault="00957485" w:rsidP="00634AA6">
      <w:pPr>
        <w:spacing w:line="520" w:lineRule="exact"/>
        <w:rPr>
          <w:rFonts w:ascii="Times New Roman" w:eastAsia="仿宋_GB2312" w:hAnsi="Times New Roman"/>
          <w:sz w:val="28"/>
          <w:szCs w:val="28"/>
        </w:rPr>
      </w:pPr>
    </w:p>
    <w:p w14:paraId="72B2EB10" w14:textId="77777777" w:rsidR="007C0CED" w:rsidRDefault="007C0CED" w:rsidP="00634AA6">
      <w:pPr>
        <w:spacing w:line="520" w:lineRule="exact"/>
        <w:rPr>
          <w:rFonts w:ascii="Times New Roman" w:eastAsia="仿宋_GB2312" w:hAnsi="Times New Roman"/>
          <w:sz w:val="28"/>
          <w:szCs w:val="28"/>
        </w:rPr>
      </w:pPr>
    </w:p>
    <w:p w14:paraId="7F7CE314" w14:textId="0DC4B591" w:rsidR="00D37D00" w:rsidRDefault="00D37D00" w:rsidP="00634AA6">
      <w:pPr>
        <w:spacing w:line="520" w:lineRule="exact"/>
        <w:rPr>
          <w:rFonts w:ascii="Times New Roman" w:eastAsia="仿宋_GB2312" w:hAnsi="Times New Roman"/>
          <w:sz w:val="28"/>
          <w:szCs w:val="28"/>
        </w:rPr>
      </w:pPr>
    </w:p>
    <w:p w14:paraId="4E7639DE" w14:textId="2896CA59" w:rsidR="00634AA6" w:rsidRDefault="00634AA6" w:rsidP="00634AA6">
      <w:pPr>
        <w:spacing w:line="520" w:lineRule="exact"/>
        <w:rPr>
          <w:rFonts w:ascii="Times New Roman" w:eastAsia="仿宋_GB2312" w:hAnsi="Times New Roman"/>
          <w:sz w:val="28"/>
          <w:szCs w:val="28"/>
        </w:rPr>
      </w:pPr>
    </w:p>
    <w:p w14:paraId="3BDD83DC" w14:textId="3C186C5C" w:rsidR="00634AA6" w:rsidRDefault="00634AA6" w:rsidP="00634AA6">
      <w:pPr>
        <w:spacing w:line="520" w:lineRule="exact"/>
        <w:rPr>
          <w:rFonts w:ascii="Times New Roman" w:eastAsia="仿宋_GB2312" w:hAnsi="Times New Roman"/>
          <w:sz w:val="28"/>
          <w:szCs w:val="28"/>
        </w:rPr>
      </w:pPr>
    </w:p>
    <w:p w14:paraId="1001CC4F" w14:textId="30079FBC" w:rsidR="00634AA6" w:rsidRDefault="00634AA6" w:rsidP="00634AA6">
      <w:pPr>
        <w:spacing w:line="520" w:lineRule="exact"/>
        <w:rPr>
          <w:rFonts w:ascii="Times New Roman" w:eastAsia="仿宋_GB2312" w:hAnsi="Times New Roman"/>
          <w:sz w:val="28"/>
          <w:szCs w:val="28"/>
        </w:rPr>
      </w:pPr>
    </w:p>
    <w:p w14:paraId="2F87A925" w14:textId="0270AC9D" w:rsidR="00634AA6" w:rsidRDefault="00634AA6" w:rsidP="00634AA6">
      <w:pPr>
        <w:spacing w:line="520" w:lineRule="exact"/>
        <w:rPr>
          <w:rFonts w:ascii="Times New Roman" w:eastAsia="仿宋_GB2312" w:hAnsi="Times New Roman"/>
          <w:sz w:val="28"/>
          <w:szCs w:val="28"/>
        </w:rPr>
      </w:pPr>
    </w:p>
    <w:p w14:paraId="379AB10B" w14:textId="4486BAB4" w:rsidR="00634AA6" w:rsidRDefault="00634AA6" w:rsidP="00634AA6">
      <w:pPr>
        <w:spacing w:line="520" w:lineRule="exact"/>
        <w:rPr>
          <w:rFonts w:ascii="Times New Roman" w:eastAsia="仿宋_GB2312" w:hAnsi="Times New Roman"/>
          <w:sz w:val="28"/>
          <w:szCs w:val="28"/>
        </w:rPr>
      </w:pPr>
    </w:p>
    <w:p w14:paraId="7FB575B6" w14:textId="6F71BDA7" w:rsidR="00634AA6" w:rsidRDefault="00634AA6" w:rsidP="00634AA6">
      <w:pPr>
        <w:spacing w:line="520" w:lineRule="exact"/>
        <w:rPr>
          <w:rFonts w:ascii="Times New Roman" w:eastAsia="仿宋_GB2312" w:hAnsi="Times New Roman"/>
          <w:sz w:val="28"/>
          <w:szCs w:val="28"/>
        </w:rPr>
      </w:pPr>
    </w:p>
    <w:p w14:paraId="7985974A" w14:textId="1509FA2E" w:rsidR="00634AA6" w:rsidRDefault="00634AA6" w:rsidP="00634AA6">
      <w:pPr>
        <w:spacing w:line="520" w:lineRule="exact"/>
        <w:rPr>
          <w:rFonts w:ascii="Times New Roman" w:eastAsia="仿宋_GB2312" w:hAnsi="Times New Roman"/>
          <w:sz w:val="28"/>
          <w:szCs w:val="28"/>
        </w:rPr>
      </w:pPr>
    </w:p>
    <w:p w14:paraId="3ACF79C6" w14:textId="447F6A36" w:rsidR="00634AA6" w:rsidRDefault="00634AA6" w:rsidP="00634AA6">
      <w:pPr>
        <w:spacing w:line="520" w:lineRule="exact"/>
        <w:rPr>
          <w:rFonts w:ascii="Times New Roman" w:eastAsia="仿宋_GB2312" w:hAnsi="Times New Roman"/>
          <w:sz w:val="28"/>
          <w:szCs w:val="28"/>
        </w:rPr>
      </w:pPr>
    </w:p>
    <w:p w14:paraId="671A65D1" w14:textId="7AC0F8B6" w:rsidR="00634AA6" w:rsidRDefault="00634AA6" w:rsidP="00634AA6">
      <w:pPr>
        <w:spacing w:line="520" w:lineRule="exact"/>
        <w:rPr>
          <w:rFonts w:ascii="Times New Roman" w:eastAsia="仿宋_GB2312" w:hAnsi="Times New Roman"/>
          <w:sz w:val="28"/>
          <w:szCs w:val="28"/>
        </w:rPr>
      </w:pPr>
    </w:p>
    <w:p w14:paraId="58124CA3" w14:textId="5112E00E" w:rsidR="00634AA6" w:rsidRDefault="00634AA6" w:rsidP="00634AA6">
      <w:pPr>
        <w:spacing w:line="520" w:lineRule="exact"/>
        <w:rPr>
          <w:rFonts w:ascii="Times New Roman" w:eastAsia="仿宋_GB2312" w:hAnsi="Times New Roman"/>
          <w:sz w:val="28"/>
          <w:szCs w:val="28"/>
        </w:rPr>
      </w:pPr>
    </w:p>
    <w:p w14:paraId="5C2A66EE" w14:textId="61BB9D3D" w:rsidR="00634AA6" w:rsidRDefault="00634AA6" w:rsidP="00634AA6">
      <w:pPr>
        <w:spacing w:line="520" w:lineRule="exact"/>
        <w:rPr>
          <w:rFonts w:ascii="Times New Roman" w:eastAsia="仿宋_GB2312" w:hAnsi="Times New Roman"/>
          <w:sz w:val="28"/>
          <w:szCs w:val="28"/>
        </w:rPr>
      </w:pPr>
    </w:p>
    <w:p w14:paraId="758C12C3" w14:textId="19B8A85F" w:rsidR="00634AA6" w:rsidRDefault="00634AA6" w:rsidP="00634AA6">
      <w:pPr>
        <w:spacing w:line="520" w:lineRule="exact"/>
        <w:rPr>
          <w:rFonts w:ascii="Times New Roman" w:eastAsia="仿宋_GB2312" w:hAnsi="Times New Roman"/>
          <w:sz w:val="28"/>
          <w:szCs w:val="28"/>
        </w:rPr>
      </w:pPr>
    </w:p>
    <w:p w14:paraId="5C1FFCC8" w14:textId="52316E4E" w:rsidR="00634AA6" w:rsidRDefault="00634AA6" w:rsidP="00634AA6">
      <w:pPr>
        <w:spacing w:line="520" w:lineRule="exact"/>
        <w:rPr>
          <w:rFonts w:ascii="Times New Roman" w:eastAsia="仿宋_GB2312" w:hAnsi="Times New Roman"/>
          <w:sz w:val="28"/>
          <w:szCs w:val="28"/>
        </w:rPr>
      </w:pPr>
    </w:p>
    <w:p w14:paraId="4D618485" w14:textId="3125C885" w:rsidR="00634AA6" w:rsidRDefault="00634AA6" w:rsidP="00634AA6">
      <w:pPr>
        <w:spacing w:line="520" w:lineRule="exact"/>
        <w:rPr>
          <w:rFonts w:ascii="Times New Roman" w:eastAsia="仿宋_GB2312" w:hAnsi="Times New Roman"/>
          <w:sz w:val="28"/>
          <w:szCs w:val="28"/>
        </w:rPr>
      </w:pPr>
    </w:p>
    <w:p w14:paraId="118A66DE" w14:textId="0599103E" w:rsidR="00634AA6" w:rsidRDefault="00634AA6" w:rsidP="00634AA6">
      <w:pPr>
        <w:spacing w:line="520" w:lineRule="exact"/>
        <w:rPr>
          <w:rFonts w:ascii="Times New Roman" w:eastAsia="仿宋_GB2312" w:hAnsi="Times New Roman"/>
          <w:sz w:val="28"/>
          <w:szCs w:val="28"/>
        </w:rPr>
      </w:pPr>
    </w:p>
    <w:p w14:paraId="5C10D9D6" w14:textId="0D81D33E" w:rsidR="00634AA6" w:rsidRDefault="00634AA6" w:rsidP="00634AA6">
      <w:pPr>
        <w:spacing w:line="520" w:lineRule="exact"/>
        <w:rPr>
          <w:rFonts w:ascii="Times New Roman" w:eastAsia="仿宋_GB2312" w:hAnsi="Times New Roman"/>
          <w:sz w:val="28"/>
          <w:szCs w:val="28"/>
        </w:rPr>
      </w:pPr>
    </w:p>
    <w:p w14:paraId="4891A599" w14:textId="54381AD5" w:rsidR="00634AA6" w:rsidRDefault="00634AA6" w:rsidP="00634AA6">
      <w:pPr>
        <w:spacing w:line="520" w:lineRule="exact"/>
        <w:rPr>
          <w:rFonts w:ascii="Times New Roman" w:eastAsia="仿宋_GB2312" w:hAnsi="Times New Roman"/>
          <w:sz w:val="28"/>
          <w:szCs w:val="28"/>
        </w:rPr>
      </w:pPr>
    </w:p>
    <w:p w14:paraId="076A4E99" w14:textId="145608AB" w:rsidR="00634AA6" w:rsidRDefault="00634AA6" w:rsidP="00634AA6">
      <w:pPr>
        <w:spacing w:line="520" w:lineRule="exact"/>
        <w:rPr>
          <w:rFonts w:ascii="Times New Roman" w:eastAsia="仿宋_GB2312" w:hAnsi="Times New Roman"/>
          <w:sz w:val="28"/>
          <w:szCs w:val="28"/>
        </w:rPr>
      </w:pPr>
    </w:p>
    <w:p w14:paraId="43974DBB" w14:textId="1E8DCEF6" w:rsidR="00634AA6" w:rsidRDefault="00634AA6" w:rsidP="00634AA6">
      <w:pPr>
        <w:spacing w:line="520" w:lineRule="exact"/>
        <w:rPr>
          <w:rFonts w:ascii="Times New Roman" w:eastAsia="仿宋_GB2312" w:hAnsi="Times New Roman"/>
          <w:sz w:val="28"/>
          <w:szCs w:val="28"/>
        </w:rPr>
      </w:pPr>
    </w:p>
    <w:p w14:paraId="4149668B" w14:textId="37EFBEA9" w:rsidR="00634AA6" w:rsidRDefault="00634AA6" w:rsidP="00634AA6">
      <w:pPr>
        <w:spacing w:line="520" w:lineRule="exact"/>
        <w:rPr>
          <w:rFonts w:ascii="Times New Roman" w:eastAsia="仿宋_GB2312" w:hAnsi="Times New Roman"/>
          <w:sz w:val="28"/>
          <w:szCs w:val="28"/>
        </w:rPr>
      </w:pPr>
    </w:p>
    <w:p w14:paraId="03721CE9" w14:textId="4BCBBD02" w:rsidR="00634AA6" w:rsidRDefault="00634AA6" w:rsidP="00634AA6">
      <w:pPr>
        <w:spacing w:line="520" w:lineRule="exact"/>
        <w:rPr>
          <w:rFonts w:ascii="Times New Roman" w:eastAsia="仿宋_GB2312" w:hAnsi="Times New Roman"/>
          <w:sz w:val="28"/>
          <w:szCs w:val="28"/>
        </w:rPr>
      </w:pPr>
    </w:p>
    <w:p w14:paraId="621ECF90" w14:textId="530DBF59" w:rsidR="00634AA6" w:rsidRDefault="00634AA6" w:rsidP="00634AA6">
      <w:pPr>
        <w:spacing w:line="520" w:lineRule="exact"/>
        <w:rPr>
          <w:rFonts w:ascii="Times New Roman" w:eastAsia="仿宋_GB2312" w:hAnsi="Times New Roman"/>
          <w:sz w:val="28"/>
          <w:szCs w:val="28"/>
        </w:rPr>
      </w:pPr>
    </w:p>
    <w:p w14:paraId="517292B9" w14:textId="77777777" w:rsidR="00634AA6" w:rsidRDefault="00634AA6" w:rsidP="00634AA6">
      <w:pPr>
        <w:spacing w:line="520" w:lineRule="exact"/>
        <w:rPr>
          <w:rFonts w:ascii="Times New Roman" w:eastAsia="仿宋_GB2312" w:hAnsi="Times New Roman"/>
          <w:sz w:val="28"/>
          <w:szCs w:val="28"/>
        </w:rPr>
      </w:pPr>
    </w:p>
    <w:p w14:paraId="5F742A9D" w14:textId="77777777" w:rsidR="007C0CED" w:rsidRDefault="007C0CED" w:rsidP="00634AA6">
      <w:pPr>
        <w:spacing w:line="560" w:lineRule="exact"/>
        <w:rPr>
          <w:rFonts w:ascii="Times New Roman" w:eastAsia="仿宋_GB2312" w:hAnsi="Times New Roman"/>
          <w:sz w:val="28"/>
          <w:szCs w:val="28"/>
        </w:rPr>
      </w:pPr>
    </w:p>
    <w:tbl>
      <w:tblPr>
        <w:tblW w:w="0" w:type="auto"/>
        <w:jc w:val="center"/>
        <w:tblBorders>
          <w:bottom w:val="single" w:sz="12" w:space="0" w:color="000000"/>
          <w:insideH w:val="single" w:sz="12" w:space="0" w:color="000000"/>
          <w:insideV w:val="single" w:sz="4" w:space="0" w:color="000000"/>
        </w:tblBorders>
        <w:tblLook w:val="04A0" w:firstRow="1" w:lastRow="0" w:firstColumn="1" w:lastColumn="0" w:noHBand="0" w:noVBand="1"/>
      </w:tblPr>
      <w:tblGrid>
        <w:gridCol w:w="8845"/>
      </w:tblGrid>
      <w:tr w:rsidR="005043A4" w:rsidRPr="003D354C" w14:paraId="6D5F3669" w14:textId="77777777" w:rsidTr="00BA74CE">
        <w:trPr>
          <w:trHeight w:val="647"/>
          <w:jc w:val="center"/>
        </w:trPr>
        <w:tc>
          <w:tcPr>
            <w:tcW w:w="8845" w:type="dxa"/>
            <w:tcBorders>
              <w:top w:val="single" w:sz="12" w:space="0" w:color="auto"/>
            </w:tcBorders>
            <w:shd w:val="clear" w:color="auto" w:fill="auto"/>
            <w:vAlign w:val="center"/>
          </w:tcPr>
          <w:p w14:paraId="6BD53500" w14:textId="0BD6A964" w:rsidR="005043A4" w:rsidRPr="003D354C" w:rsidRDefault="005043A4" w:rsidP="002E7958">
            <w:pPr>
              <w:jc w:val="center"/>
              <w:rPr>
                <w:rFonts w:ascii="Times New Roman" w:eastAsia="仿宋_GB2312" w:hAnsi="Times New Roman"/>
                <w:sz w:val="28"/>
                <w:szCs w:val="28"/>
              </w:rPr>
            </w:pPr>
            <w:r w:rsidRPr="003D354C">
              <w:rPr>
                <w:rFonts w:ascii="仿宋" w:eastAsia="仿宋" w:hAnsi="仿宋" w:hint="eastAsia"/>
                <w:sz w:val="28"/>
                <w:szCs w:val="28"/>
              </w:rPr>
              <w:t xml:space="preserve">上海建桥学院党委办公室 </w:t>
            </w:r>
            <w:r w:rsidRPr="003D354C">
              <w:rPr>
                <w:rFonts w:ascii="Times New Roman" w:eastAsia="仿宋_GB2312" w:hAnsi="Times New Roman" w:hint="eastAsia"/>
                <w:sz w:val="28"/>
                <w:szCs w:val="28"/>
              </w:rPr>
              <w:t xml:space="preserve">      </w:t>
            </w:r>
            <w:r w:rsidRPr="003D354C">
              <w:rPr>
                <w:rFonts w:ascii="Times New Roman" w:eastAsia="仿宋_GB2312" w:hAnsi="Times New Roman"/>
                <w:sz w:val="28"/>
                <w:szCs w:val="28"/>
              </w:rPr>
              <w:t xml:space="preserve">          </w:t>
            </w:r>
            <w:r w:rsidRPr="003D354C">
              <w:rPr>
                <w:rFonts w:ascii="Times New Roman" w:eastAsia="仿宋_GB2312" w:hAnsi="Times New Roman" w:hint="eastAsia"/>
                <w:sz w:val="28"/>
                <w:szCs w:val="28"/>
              </w:rPr>
              <w:t xml:space="preserve">  202</w:t>
            </w:r>
            <w:r w:rsidR="00957485">
              <w:rPr>
                <w:rFonts w:ascii="Times New Roman" w:eastAsia="仿宋_GB2312" w:hAnsi="Times New Roman"/>
                <w:sz w:val="28"/>
                <w:szCs w:val="28"/>
              </w:rPr>
              <w:t>3</w:t>
            </w:r>
            <w:r w:rsidRPr="003D354C">
              <w:rPr>
                <w:rFonts w:ascii="仿宋" w:eastAsia="仿宋" w:hAnsi="仿宋" w:hint="eastAsia"/>
                <w:sz w:val="28"/>
                <w:szCs w:val="28"/>
              </w:rPr>
              <w:t>年</w:t>
            </w:r>
            <w:r w:rsidR="00044075">
              <w:rPr>
                <w:rFonts w:ascii="Times New Roman" w:eastAsia="仿宋_GB2312" w:hAnsi="Times New Roman"/>
                <w:sz w:val="28"/>
                <w:szCs w:val="28"/>
              </w:rPr>
              <w:t>4</w:t>
            </w:r>
            <w:r w:rsidRPr="003D354C">
              <w:rPr>
                <w:rFonts w:ascii="仿宋" w:eastAsia="仿宋" w:hAnsi="仿宋" w:hint="eastAsia"/>
                <w:sz w:val="28"/>
                <w:szCs w:val="28"/>
              </w:rPr>
              <w:t>月</w:t>
            </w:r>
            <w:r w:rsidR="00961D7D">
              <w:rPr>
                <w:rFonts w:ascii="Times New Roman" w:eastAsia="仿宋_GB2312" w:hAnsi="Times New Roman"/>
                <w:sz w:val="28"/>
                <w:szCs w:val="28"/>
              </w:rPr>
              <w:t>6</w:t>
            </w:r>
            <w:r w:rsidRPr="003D354C">
              <w:rPr>
                <w:rFonts w:ascii="仿宋" w:eastAsia="仿宋" w:hAnsi="仿宋" w:hint="eastAsia"/>
                <w:sz w:val="28"/>
                <w:szCs w:val="28"/>
              </w:rPr>
              <w:t>日印发</w:t>
            </w:r>
          </w:p>
        </w:tc>
      </w:tr>
    </w:tbl>
    <w:p w14:paraId="78B74C42" w14:textId="77777777" w:rsidR="00774021" w:rsidRPr="003D354C" w:rsidRDefault="00774021" w:rsidP="00774021">
      <w:pPr>
        <w:spacing w:line="20" w:lineRule="exact"/>
        <w:ind w:firstLine="646"/>
        <w:rPr>
          <w:rFonts w:ascii="Times New Roman" w:eastAsia="仿宋_GB2312" w:hAnsi="Times New Roman"/>
          <w:sz w:val="32"/>
          <w:szCs w:val="32"/>
        </w:rPr>
      </w:pPr>
    </w:p>
    <w:sectPr w:rsidR="00774021" w:rsidRPr="003D354C" w:rsidSect="005043A4">
      <w:pgSz w:w="11906" w:h="16838" w:code="9"/>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4696" w14:textId="77777777" w:rsidR="00194A88" w:rsidRDefault="00194A88" w:rsidP="00DF27A0">
      <w:r>
        <w:separator/>
      </w:r>
    </w:p>
  </w:endnote>
  <w:endnote w:type="continuationSeparator" w:id="0">
    <w:p w14:paraId="4B9844AC" w14:textId="77777777" w:rsidR="00194A88" w:rsidRDefault="00194A88"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B37B" w14:textId="24701BCE" w:rsidR="0066034D" w:rsidRPr="007C0CED" w:rsidRDefault="007C0CED" w:rsidP="007C0CED">
    <w:pPr>
      <w:pStyle w:val="a5"/>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5B0C" w14:textId="56F10A40" w:rsidR="00683337" w:rsidRPr="007C0CED" w:rsidRDefault="007C0CED" w:rsidP="007C0CED">
    <w:pPr>
      <w:pStyle w:val="a5"/>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2A0C" w14:textId="77777777" w:rsidR="00194A88" w:rsidRDefault="00194A88" w:rsidP="00DF27A0">
      <w:r>
        <w:separator/>
      </w:r>
    </w:p>
  </w:footnote>
  <w:footnote w:type="continuationSeparator" w:id="0">
    <w:p w14:paraId="3061C978" w14:textId="77777777" w:rsidR="00194A88" w:rsidRDefault="00194A88" w:rsidP="00D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15:restartNumberingAfterBreak="0">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3" w15:restartNumberingAfterBreak="0">
    <w:nsid w:val="06477209"/>
    <w:multiLevelType w:val="hybridMultilevel"/>
    <w:tmpl w:val="ED8C933E"/>
    <w:lvl w:ilvl="0" w:tplc="18B2CBD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5" w15:restartNumberingAfterBreak="0">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0" w15:restartNumberingAfterBreak="0">
    <w:nsid w:val="193F33C1"/>
    <w:multiLevelType w:val="hybridMultilevel"/>
    <w:tmpl w:val="86EEDCEA"/>
    <w:lvl w:ilvl="0" w:tplc="93687A62">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4" w15:restartNumberingAfterBreak="0">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5" w15:restartNumberingAfterBreak="0">
    <w:nsid w:val="43F66D2F"/>
    <w:multiLevelType w:val="hybridMultilevel"/>
    <w:tmpl w:val="FBCA000E"/>
    <w:lvl w:ilvl="0" w:tplc="2C6A46D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46D19A"/>
    <w:multiLevelType w:val="singleLevel"/>
    <w:tmpl w:val="5846D19A"/>
    <w:lvl w:ilvl="0">
      <w:start w:val="1"/>
      <w:numFmt w:val="decimal"/>
      <w:suff w:val="space"/>
      <w:lvlText w:val="%1."/>
      <w:lvlJc w:val="left"/>
    </w:lvl>
  </w:abstractNum>
  <w:abstractNum w:abstractNumId="18" w15:restartNumberingAfterBreak="0">
    <w:nsid w:val="5846D57B"/>
    <w:multiLevelType w:val="singleLevel"/>
    <w:tmpl w:val="5846D57B"/>
    <w:lvl w:ilvl="0">
      <w:start w:val="1"/>
      <w:numFmt w:val="decimal"/>
      <w:suff w:val="nothing"/>
      <w:lvlText w:val="%1."/>
      <w:lvlJc w:val="left"/>
    </w:lvl>
  </w:abstractNum>
  <w:abstractNum w:abstractNumId="19" w15:restartNumberingAfterBreak="0">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0" w15:restartNumberingAfterBreak="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2" w15:restartNumberingAfterBreak="0">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3" w15:restartNumberingAfterBreak="0">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4" w15:restartNumberingAfterBreak="0">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153762939">
    <w:abstractNumId w:val="13"/>
  </w:num>
  <w:num w:numId="2" w16cid:durableId="300810430">
    <w:abstractNumId w:val="19"/>
  </w:num>
  <w:num w:numId="3" w16cid:durableId="1959754117">
    <w:abstractNumId w:val="1"/>
  </w:num>
  <w:num w:numId="4" w16cid:durableId="1382174738">
    <w:abstractNumId w:val="4"/>
  </w:num>
  <w:num w:numId="5" w16cid:durableId="46536274">
    <w:abstractNumId w:val="5"/>
  </w:num>
  <w:num w:numId="6" w16cid:durableId="1133904228">
    <w:abstractNumId w:val="11"/>
  </w:num>
  <w:num w:numId="7" w16cid:durableId="1561282447">
    <w:abstractNumId w:val="20"/>
  </w:num>
  <w:num w:numId="8" w16cid:durableId="1975059931">
    <w:abstractNumId w:val="12"/>
  </w:num>
  <w:num w:numId="9" w16cid:durableId="1153524842">
    <w:abstractNumId w:val="7"/>
  </w:num>
  <w:num w:numId="10" w16cid:durableId="1361781564">
    <w:abstractNumId w:val="16"/>
  </w:num>
  <w:num w:numId="11" w16cid:durableId="795874173">
    <w:abstractNumId w:val="6"/>
  </w:num>
  <w:num w:numId="12" w16cid:durableId="707800615">
    <w:abstractNumId w:val="23"/>
  </w:num>
  <w:num w:numId="13" w16cid:durableId="576749374">
    <w:abstractNumId w:val="17"/>
  </w:num>
  <w:num w:numId="14" w16cid:durableId="1334525768">
    <w:abstractNumId w:val="18"/>
  </w:num>
  <w:num w:numId="15" w16cid:durableId="86930760">
    <w:abstractNumId w:val="22"/>
  </w:num>
  <w:num w:numId="16" w16cid:durableId="751782413">
    <w:abstractNumId w:val="0"/>
  </w:num>
  <w:num w:numId="17" w16cid:durableId="1113742910">
    <w:abstractNumId w:val="9"/>
  </w:num>
  <w:num w:numId="18" w16cid:durableId="1116951863">
    <w:abstractNumId w:val="24"/>
  </w:num>
  <w:num w:numId="19" w16cid:durableId="43452057">
    <w:abstractNumId w:val="2"/>
  </w:num>
  <w:num w:numId="20" w16cid:durableId="1327245492">
    <w:abstractNumId w:val="21"/>
  </w:num>
  <w:num w:numId="21" w16cid:durableId="1760129989">
    <w:abstractNumId w:val="14"/>
  </w:num>
  <w:num w:numId="22" w16cid:durableId="1700205551">
    <w:abstractNumId w:val="8"/>
  </w:num>
  <w:num w:numId="23" w16cid:durableId="698773632">
    <w:abstractNumId w:val="10"/>
  </w:num>
  <w:num w:numId="24" w16cid:durableId="1828670373">
    <w:abstractNumId w:val="3"/>
  </w:num>
  <w:num w:numId="25" w16cid:durableId="658651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6BBF"/>
    <w:rsid w:val="00007CE6"/>
    <w:rsid w:val="00010ACA"/>
    <w:rsid w:val="00013D23"/>
    <w:rsid w:val="00020982"/>
    <w:rsid w:val="000220B1"/>
    <w:rsid w:val="00024044"/>
    <w:rsid w:val="0003420F"/>
    <w:rsid w:val="00035661"/>
    <w:rsid w:val="0004372A"/>
    <w:rsid w:val="00044075"/>
    <w:rsid w:val="00047457"/>
    <w:rsid w:val="000476C5"/>
    <w:rsid w:val="00047BAA"/>
    <w:rsid w:val="00047F14"/>
    <w:rsid w:val="000528FD"/>
    <w:rsid w:val="00057A1B"/>
    <w:rsid w:val="0006093E"/>
    <w:rsid w:val="0007364A"/>
    <w:rsid w:val="0007601A"/>
    <w:rsid w:val="00097B67"/>
    <w:rsid w:val="000A149D"/>
    <w:rsid w:val="000B20C1"/>
    <w:rsid w:val="000B6F43"/>
    <w:rsid w:val="000C2B03"/>
    <w:rsid w:val="000C5655"/>
    <w:rsid w:val="000C68D5"/>
    <w:rsid w:val="000D3179"/>
    <w:rsid w:val="000D32CD"/>
    <w:rsid w:val="000D3D89"/>
    <w:rsid w:val="000E2F67"/>
    <w:rsid w:val="000F1BCD"/>
    <w:rsid w:val="001039DE"/>
    <w:rsid w:val="001135AC"/>
    <w:rsid w:val="00114C52"/>
    <w:rsid w:val="0011666B"/>
    <w:rsid w:val="001261B9"/>
    <w:rsid w:val="00126B31"/>
    <w:rsid w:val="00135849"/>
    <w:rsid w:val="00136DDC"/>
    <w:rsid w:val="00140011"/>
    <w:rsid w:val="00142D9D"/>
    <w:rsid w:val="00150BD2"/>
    <w:rsid w:val="00154C1D"/>
    <w:rsid w:val="00155307"/>
    <w:rsid w:val="00157A7C"/>
    <w:rsid w:val="00163ECA"/>
    <w:rsid w:val="00164E76"/>
    <w:rsid w:val="00176BB8"/>
    <w:rsid w:val="00177EDB"/>
    <w:rsid w:val="001818BA"/>
    <w:rsid w:val="001836FB"/>
    <w:rsid w:val="001860D2"/>
    <w:rsid w:val="001916D8"/>
    <w:rsid w:val="001935F2"/>
    <w:rsid w:val="00194A88"/>
    <w:rsid w:val="00196A90"/>
    <w:rsid w:val="001A3518"/>
    <w:rsid w:val="001A4972"/>
    <w:rsid w:val="001A72F6"/>
    <w:rsid w:val="001B7567"/>
    <w:rsid w:val="001C0D05"/>
    <w:rsid w:val="001C26C0"/>
    <w:rsid w:val="001C3F3E"/>
    <w:rsid w:val="001C5751"/>
    <w:rsid w:val="001D4E57"/>
    <w:rsid w:val="001D6BB9"/>
    <w:rsid w:val="001E0E2C"/>
    <w:rsid w:val="001E2741"/>
    <w:rsid w:val="001E2A26"/>
    <w:rsid w:val="001E47AB"/>
    <w:rsid w:val="001E68A5"/>
    <w:rsid w:val="001E6D7B"/>
    <w:rsid w:val="001E7580"/>
    <w:rsid w:val="001F796A"/>
    <w:rsid w:val="002011CF"/>
    <w:rsid w:val="00201564"/>
    <w:rsid w:val="002020B7"/>
    <w:rsid w:val="002071FB"/>
    <w:rsid w:val="00210FFD"/>
    <w:rsid w:val="002123E5"/>
    <w:rsid w:val="00214F94"/>
    <w:rsid w:val="00216194"/>
    <w:rsid w:val="00216933"/>
    <w:rsid w:val="00216C63"/>
    <w:rsid w:val="00217BD6"/>
    <w:rsid w:val="00222235"/>
    <w:rsid w:val="00224C34"/>
    <w:rsid w:val="00227C45"/>
    <w:rsid w:val="0023165C"/>
    <w:rsid w:val="002422D7"/>
    <w:rsid w:val="00244B75"/>
    <w:rsid w:val="00245F5A"/>
    <w:rsid w:val="0024731B"/>
    <w:rsid w:val="00247D2D"/>
    <w:rsid w:val="00247DE7"/>
    <w:rsid w:val="002549D5"/>
    <w:rsid w:val="0025635F"/>
    <w:rsid w:val="00262A9B"/>
    <w:rsid w:val="002728BC"/>
    <w:rsid w:val="0027567F"/>
    <w:rsid w:val="00276940"/>
    <w:rsid w:val="00276C14"/>
    <w:rsid w:val="00286ED2"/>
    <w:rsid w:val="002946A5"/>
    <w:rsid w:val="002A1F8F"/>
    <w:rsid w:val="002A2122"/>
    <w:rsid w:val="002A412E"/>
    <w:rsid w:val="002A6568"/>
    <w:rsid w:val="002B05B8"/>
    <w:rsid w:val="002B48AD"/>
    <w:rsid w:val="002B7153"/>
    <w:rsid w:val="002E22DD"/>
    <w:rsid w:val="002E60F9"/>
    <w:rsid w:val="002E7958"/>
    <w:rsid w:val="002F09E7"/>
    <w:rsid w:val="002F3B8E"/>
    <w:rsid w:val="002F3D5E"/>
    <w:rsid w:val="002F3D80"/>
    <w:rsid w:val="002F52B7"/>
    <w:rsid w:val="002F5E8D"/>
    <w:rsid w:val="003025A8"/>
    <w:rsid w:val="00303BE8"/>
    <w:rsid w:val="00306C78"/>
    <w:rsid w:val="003106EF"/>
    <w:rsid w:val="00320B55"/>
    <w:rsid w:val="003268E2"/>
    <w:rsid w:val="00327018"/>
    <w:rsid w:val="00351023"/>
    <w:rsid w:val="00351E7C"/>
    <w:rsid w:val="00354765"/>
    <w:rsid w:val="00357F31"/>
    <w:rsid w:val="00362EA7"/>
    <w:rsid w:val="0037026A"/>
    <w:rsid w:val="0038212B"/>
    <w:rsid w:val="00390587"/>
    <w:rsid w:val="00393D62"/>
    <w:rsid w:val="00394B5E"/>
    <w:rsid w:val="00397EC6"/>
    <w:rsid w:val="003B3B88"/>
    <w:rsid w:val="003C4338"/>
    <w:rsid w:val="003D059F"/>
    <w:rsid w:val="003D10F4"/>
    <w:rsid w:val="003D354C"/>
    <w:rsid w:val="003D3D66"/>
    <w:rsid w:val="003D4DB2"/>
    <w:rsid w:val="003D7717"/>
    <w:rsid w:val="003D77DB"/>
    <w:rsid w:val="003E7D03"/>
    <w:rsid w:val="003F0263"/>
    <w:rsid w:val="004008B1"/>
    <w:rsid w:val="00406F5B"/>
    <w:rsid w:val="004235A5"/>
    <w:rsid w:val="004240C4"/>
    <w:rsid w:val="0042411A"/>
    <w:rsid w:val="00425B0A"/>
    <w:rsid w:val="00426E91"/>
    <w:rsid w:val="00427A13"/>
    <w:rsid w:val="0043562D"/>
    <w:rsid w:val="00436087"/>
    <w:rsid w:val="0043649D"/>
    <w:rsid w:val="0043725A"/>
    <w:rsid w:val="00440F8E"/>
    <w:rsid w:val="0044733E"/>
    <w:rsid w:val="00452A30"/>
    <w:rsid w:val="0045766D"/>
    <w:rsid w:val="004740EC"/>
    <w:rsid w:val="00484F4A"/>
    <w:rsid w:val="00487096"/>
    <w:rsid w:val="0049297B"/>
    <w:rsid w:val="004940E0"/>
    <w:rsid w:val="00494C41"/>
    <w:rsid w:val="004A10F4"/>
    <w:rsid w:val="004A5A40"/>
    <w:rsid w:val="004A6F8A"/>
    <w:rsid w:val="004A7E2A"/>
    <w:rsid w:val="004B0BD2"/>
    <w:rsid w:val="004B4D54"/>
    <w:rsid w:val="004D3A5D"/>
    <w:rsid w:val="004D6C0A"/>
    <w:rsid w:val="004E0677"/>
    <w:rsid w:val="004E2718"/>
    <w:rsid w:val="004E2D39"/>
    <w:rsid w:val="004F1CD6"/>
    <w:rsid w:val="004F72C5"/>
    <w:rsid w:val="004F7B29"/>
    <w:rsid w:val="00502CA4"/>
    <w:rsid w:val="005040FB"/>
    <w:rsid w:val="005043A4"/>
    <w:rsid w:val="005058E7"/>
    <w:rsid w:val="00506669"/>
    <w:rsid w:val="0053366A"/>
    <w:rsid w:val="00543D0F"/>
    <w:rsid w:val="00545BB1"/>
    <w:rsid w:val="00550D87"/>
    <w:rsid w:val="00551E38"/>
    <w:rsid w:val="0055334E"/>
    <w:rsid w:val="00555460"/>
    <w:rsid w:val="005655E1"/>
    <w:rsid w:val="0056656E"/>
    <w:rsid w:val="00585E74"/>
    <w:rsid w:val="00586884"/>
    <w:rsid w:val="005A5137"/>
    <w:rsid w:val="005A706A"/>
    <w:rsid w:val="005B0EBD"/>
    <w:rsid w:val="005B4051"/>
    <w:rsid w:val="005B4724"/>
    <w:rsid w:val="005C1307"/>
    <w:rsid w:val="005C2E1F"/>
    <w:rsid w:val="005C335E"/>
    <w:rsid w:val="005C73DA"/>
    <w:rsid w:val="005D00F4"/>
    <w:rsid w:val="005D555B"/>
    <w:rsid w:val="005E03F5"/>
    <w:rsid w:val="005E477D"/>
    <w:rsid w:val="005E4FAC"/>
    <w:rsid w:val="005E719D"/>
    <w:rsid w:val="005F1BD1"/>
    <w:rsid w:val="005F375D"/>
    <w:rsid w:val="00607DA8"/>
    <w:rsid w:val="006152A4"/>
    <w:rsid w:val="00620D7D"/>
    <w:rsid w:val="0062154C"/>
    <w:rsid w:val="00621AE8"/>
    <w:rsid w:val="006240C7"/>
    <w:rsid w:val="00632F6A"/>
    <w:rsid w:val="00633DD7"/>
    <w:rsid w:val="00633EF3"/>
    <w:rsid w:val="00634AA6"/>
    <w:rsid w:val="0064477E"/>
    <w:rsid w:val="00646C37"/>
    <w:rsid w:val="0066034D"/>
    <w:rsid w:val="0066269F"/>
    <w:rsid w:val="006626A8"/>
    <w:rsid w:val="00670E04"/>
    <w:rsid w:val="00672824"/>
    <w:rsid w:val="00676079"/>
    <w:rsid w:val="00677833"/>
    <w:rsid w:val="00683337"/>
    <w:rsid w:val="00683887"/>
    <w:rsid w:val="006915D3"/>
    <w:rsid w:val="00692F4F"/>
    <w:rsid w:val="00694333"/>
    <w:rsid w:val="00694D75"/>
    <w:rsid w:val="00695175"/>
    <w:rsid w:val="006A0C54"/>
    <w:rsid w:val="006A7B57"/>
    <w:rsid w:val="006B6546"/>
    <w:rsid w:val="006B75E7"/>
    <w:rsid w:val="006B799D"/>
    <w:rsid w:val="006C48B6"/>
    <w:rsid w:val="006D4556"/>
    <w:rsid w:val="006D5CA7"/>
    <w:rsid w:val="006D66C5"/>
    <w:rsid w:val="006E053F"/>
    <w:rsid w:val="006E07CC"/>
    <w:rsid w:val="006E3B41"/>
    <w:rsid w:val="006F2BFE"/>
    <w:rsid w:val="006F388E"/>
    <w:rsid w:val="007001B0"/>
    <w:rsid w:val="0070703C"/>
    <w:rsid w:val="007156F1"/>
    <w:rsid w:val="00721693"/>
    <w:rsid w:val="007263F3"/>
    <w:rsid w:val="0072741E"/>
    <w:rsid w:val="00732A95"/>
    <w:rsid w:val="00736965"/>
    <w:rsid w:val="007374AC"/>
    <w:rsid w:val="007466D6"/>
    <w:rsid w:val="00760776"/>
    <w:rsid w:val="007713DF"/>
    <w:rsid w:val="007733D0"/>
    <w:rsid w:val="00774021"/>
    <w:rsid w:val="007740A2"/>
    <w:rsid w:val="00780B11"/>
    <w:rsid w:val="007931FC"/>
    <w:rsid w:val="00794863"/>
    <w:rsid w:val="007A0E12"/>
    <w:rsid w:val="007A3315"/>
    <w:rsid w:val="007A4455"/>
    <w:rsid w:val="007B020E"/>
    <w:rsid w:val="007B04D1"/>
    <w:rsid w:val="007C0CED"/>
    <w:rsid w:val="007D0CC3"/>
    <w:rsid w:val="007D5E7B"/>
    <w:rsid w:val="007D7675"/>
    <w:rsid w:val="007E0707"/>
    <w:rsid w:val="007E3252"/>
    <w:rsid w:val="007E404F"/>
    <w:rsid w:val="007E580B"/>
    <w:rsid w:val="007E71A9"/>
    <w:rsid w:val="007F3FA0"/>
    <w:rsid w:val="00801658"/>
    <w:rsid w:val="0080743D"/>
    <w:rsid w:val="008137EF"/>
    <w:rsid w:val="00815643"/>
    <w:rsid w:val="0081650B"/>
    <w:rsid w:val="0081668F"/>
    <w:rsid w:val="008202F7"/>
    <w:rsid w:val="0082161A"/>
    <w:rsid w:val="008379DE"/>
    <w:rsid w:val="00856254"/>
    <w:rsid w:val="00856BAE"/>
    <w:rsid w:val="00856DCA"/>
    <w:rsid w:val="00857A3B"/>
    <w:rsid w:val="00860ADD"/>
    <w:rsid w:val="0086141A"/>
    <w:rsid w:val="0086188C"/>
    <w:rsid w:val="008621D3"/>
    <w:rsid w:val="008628CE"/>
    <w:rsid w:val="00877B03"/>
    <w:rsid w:val="008941EA"/>
    <w:rsid w:val="00897B9F"/>
    <w:rsid w:val="008A7564"/>
    <w:rsid w:val="008B3993"/>
    <w:rsid w:val="008B4E55"/>
    <w:rsid w:val="008B65E1"/>
    <w:rsid w:val="008B76D1"/>
    <w:rsid w:val="008C0118"/>
    <w:rsid w:val="008C3EAE"/>
    <w:rsid w:val="008C7927"/>
    <w:rsid w:val="008C7EBF"/>
    <w:rsid w:val="008E153C"/>
    <w:rsid w:val="008E2E4C"/>
    <w:rsid w:val="008F7F68"/>
    <w:rsid w:val="0090074B"/>
    <w:rsid w:val="00901634"/>
    <w:rsid w:val="00902FE4"/>
    <w:rsid w:val="00912745"/>
    <w:rsid w:val="00916F6C"/>
    <w:rsid w:val="00917D1E"/>
    <w:rsid w:val="00921E90"/>
    <w:rsid w:val="00923901"/>
    <w:rsid w:val="009324D0"/>
    <w:rsid w:val="00934D89"/>
    <w:rsid w:val="00944156"/>
    <w:rsid w:val="00946B38"/>
    <w:rsid w:val="009516B8"/>
    <w:rsid w:val="0095347D"/>
    <w:rsid w:val="00957485"/>
    <w:rsid w:val="009602AF"/>
    <w:rsid w:val="0096062F"/>
    <w:rsid w:val="00960FD6"/>
    <w:rsid w:val="009619CF"/>
    <w:rsid w:val="00961D7D"/>
    <w:rsid w:val="00963319"/>
    <w:rsid w:val="00967D08"/>
    <w:rsid w:val="00970FD2"/>
    <w:rsid w:val="0097525B"/>
    <w:rsid w:val="00977A19"/>
    <w:rsid w:val="00981A84"/>
    <w:rsid w:val="009835CD"/>
    <w:rsid w:val="009A543D"/>
    <w:rsid w:val="009A592F"/>
    <w:rsid w:val="009B0FB1"/>
    <w:rsid w:val="009B5D32"/>
    <w:rsid w:val="009D089D"/>
    <w:rsid w:val="009D0F71"/>
    <w:rsid w:val="009D254D"/>
    <w:rsid w:val="009E36AD"/>
    <w:rsid w:val="009E6169"/>
    <w:rsid w:val="009E7EB1"/>
    <w:rsid w:val="009F1F5D"/>
    <w:rsid w:val="009F3358"/>
    <w:rsid w:val="009F67C3"/>
    <w:rsid w:val="00A019E6"/>
    <w:rsid w:val="00A025EB"/>
    <w:rsid w:val="00A062CF"/>
    <w:rsid w:val="00A26FE7"/>
    <w:rsid w:val="00A412D4"/>
    <w:rsid w:val="00A52D48"/>
    <w:rsid w:val="00A62A9E"/>
    <w:rsid w:val="00A72902"/>
    <w:rsid w:val="00A7521E"/>
    <w:rsid w:val="00A82198"/>
    <w:rsid w:val="00A84133"/>
    <w:rsid w:val="00A90DD4"/>
    <w:rsid w:val="00A91B8D"/>
    <w:rsid w:val="00A92BE4"/>
    <w:rsid w:val="00A941EE"/>
    <w:rsid w:val="00AA3D6F"/>
    <w:rsid w:val="00AA4714"/>
    <w:rsid w:val="00AA5067"/>
    <w:rsid w:val="00AB07C5"/>
    <w:rsid w:val="00AB7BF1"/>
    <w:rsid w:val="00AC7225"/>
    <w:rsid w:val="00AD3B2E"/>
    <w:rsid w:val="00AD791F"/>
    <w:rsid w:val="00AE6539"/>
    <w:rsid w:val="00AF0167"/>
    <w:rsid w:val="00B032D5"/>
    <w:rsid w:val="00B062B4"/>
    <w:rsid w:val="00B12B36"/>
    <w:rsid w:val="00B165B7"/>
    <w:rsid w:val="00B2432A"/>
    <w:rsid w:val="00B30277"/>
    <w:rsid w:val="00B3236C"/>
    <w:rsid w:val="00B33EC4"/>
    <w:rsid w:val="00B464AC"/>
    <w:rsid w:val="00B4680B"/>
    <w:rsid w:val="00B51649"/>
    <w:rsid w:val="00B5222F"/>
    <w:rsid w:val="00B52C23"/>
    <w:rsid w:val="00B53864"/>
    <w:rsid w:val="00B544B4"/>
    <w:rsid w:val="00B544F0"/>
    <w:rsid w:val="00B57711"/>
    <w:rsid w:val="00B64319"/>
    <w:rsid w:val="00B64430"/>
    <w:rsid w:val="00B67C27"/>
    <w:rsid w:val="00B711B7"/>
    <w:rsid w:val="00B72B25"/>
    <w:rsid w:val="00B74529"/>
    <w:rsid w:val="00B75FD6"/>
    <w:rsid w:val="00B767FD"/>
    <w:rsid w:val="00B9694C"/>
    <w:rsid w:val="00BA0B44"/>
    <w:rsid w:val="00BA2524"/>
    <w:rsid w:val="00BA5DFB"/>
    <w:rsid w:val="00BA74CE"/>
    <w:rsid w:val="00BB19AE"/>
    <w:rsid w:val="00BB4569"/>
    <w:rsid w:val="00BB46CC"/>
    <w:rsid w:val="00BB55D1"/>
    <w:rsid w:val="00BC0F00"/>
    <w:rsid w:val="00BC2F49"/>
    <w:rsid w:val="00BD12C5"/>
    <w:rsid w:val="00BD297A"/>
    <w:rsid w:val="00BD4E6D"/>
    <w:rsid w:val="00BE304D"/>
    <w:rsid w:val="00BE42F5"/>
    <w:rsid w:val="00BE79EE"/>
    <w:rsid w:val="00BF11DA"/>
    <w:rsid w:val="00BF5B26"/>
    <w:rsid w:val="00C02D2E"/>
    <w:rsid w:val="00C054CF"/>
    <w:rsid w:val="00C13CB9"/>
    <w:rsid w:val="00C15DE0"/>
    <w:rsid w:val="00C2568F"/>
    <w:rsid w:val="00C26260"/>
    <w:rsid w:val="00C26460"/>
    <w:rsid w:val="00C27E6E"/>
    <w:rsid w:val="00C306C6"/>
    <w:rsid w:val="00C31AC4"/>
    <w:rsid w:val="00C321FD"/>
    <w:rsid w:val="00C33C6A"/>
    <w:rsid w:val="00C367C4"/>
    <w:rsid w:val="00C43301"/>
    <w:rsid w:val="00C44061"/>
    <w:rsid w:val="00C52D73"/>
    <w:rsid w:val="00C54922"/>
    <w:rsid w:val="00C61373"/>
    <w:rsid w:val="00C61C92"/>
    <w:rsid w:val="00C61F0B"/>
    <w:rsid w:val="00C71AFD"/>
    <w:rsid w:val="00C738FA"/>
    <w:rsid w:val="00C77130"/>
    <w:rsid w:val="00C77D6C"/>
    <w:rsid w:val="00C80C22"/>
    <w:rsid w:val="00C838D5"/>
    <w:rsid w:val="00C90860"/>
    <w:rsid w:val="00C924B2"/>
    <w:rsid w:val="00C92BA0"/>
    <w:rsid w:val="00C93BF6"/>
    <w:rsid w:val="00CA1978"/>
    <w:rsid w:val="00CA3EF6"/>
    <w:rsid w:val="00CA524F"/>
    <w:rsid w:val="00CB2E36"/>
    <w:rsid w:val="00CC1ED6"/>
    <w:rsid w:val="00CC5109"/>
    <w:rsid w:val="00CC6339"/>
    <w:rsid w:val="00CD2541"/>
    <w:rsid w:val="00CE72B8"/>
    <w:rsid w:val="00CF4ABB"/>
    <w:rsid w:val="00D0013C"/>
    <w:rsid w:val="00D048AC"/>
    <w:rsid w:val="00D04E56"/>
    <w:rsid w:val="00D10F06"/>
    <w:rsid w:val="00D12845"/>
    <w:rsid w:val="00D22AEE"/>
    <w:rsid w:val="00D27549"/>
    <w:rsid w:val="00D3403C"/>
    <w:rsid w:val="00D37D00"/>
    <w:rsid w:val="00D47470"/>
    <w:rsid w:val="00D625CE"/>
    <w:rsid w:val="00D64B58"/>
    <w:rsid w:val="00D65360"/>
    <w:rsid w:val="00D70B52"/>
    <w:rsid w:val="00D7673E"/>
    <w:rsid w:val="00D91367"/>
    <w:rsid w:val="00D93001"/>
    <w:rsid w:val="00D94B32"/>
    <w:rsid w:val="00D96AAD"/>
    <w:rsid w:val="00DB0D2C"/>
    <w:rsid w:val="00DB0DF6"/>
    <w:rsid w:val="00DB2C50"/>
    <w:rsid w:val="00DB2D8F"/>
    <w:rsid w:val="00DB62F6"/>
    <w:rsid w:val="00DB6F9C"/>
    <w:rsid w:val="00DC3E5A"/>
    <w:rsid w:val="00DE02E3"/>
    <w:rsid w:val="00DE6508"/>
    <w:rsid w:val="00DF27A0"/>
    <w:rsid w:val="00DF3628"/>
    <w:rsid w:val="00DF530F"/>
    <w:rsid w:val="00DF738E"/>
    <w:rsid w:val="00E0147B"/>
    <w:rsid w:val="00E045F9"/>
    <w:rsid w:val="00E10AB4"/>
    <w:rsid w:val="00E142C6"/>
    <w:rsid w:val="00E20768"/>
    <w:rsid w:val="00E227C3"/>
    <w:rsid w:val="00E22DEA"/>
    <w:rsid w:val="00E2301C"/>
    <w:rsid w:val="00E259B9"/>
    <w:rsid w:val="00E27C41"/>
    <w:rsid w:val="00E3593B"/>
    <w:rsid w:val="00E36831"/>
    <w:rsid w:val="00E37688"/>
    <w:rsid w:val="00E45AEE"/>
    <w:rsid w:val="00E560C2"/>
    <w:rsid w:val="00E57674"/>
    <w:rsid w:val="00E66FE5"/>
    <w:rsid w:val="00E67272"/>
    <w:rsid w:val="00E7037D"/>
    <w:rsid w:val="00EA15A8"/>
    <w:rsid w:val="00EA7D4F"/>
    <w:rsid w:val="00EA7D65"/>
    <w:rsid w:val="00EA7FD6"/>
    <w:rsid w:val="00EB43B1"/>
    <w:rsid w:val="00EB51D7"/>
    <w:rsid w:val="00EB70DF"/>
    <w:rsid w:val="00EC67AB"/>
    <w:rsid w:val="00EC6FEE"/>
    <w:rsid w:val="00EC7202"/>
    <w:rsid w:val="00EC7344"/>
    <w:rsid w:val="00ED0013"/>
    <w:rsid w:val="00ED27E5"/>
    <w:rsid w:val="00ED39CC"/>
    <w:rsid w:val="00ED4CC3"/>
    <w:rsid w:val="00ED5BC4"/>
    <w:rsid w:val="00EE6C88"/>
    <w:rsid w:val="00F001E2"/>
    <w:rsid w:val="00F07BD4"/>
    <w:rsid w:val="00F14863"/>
    <w:rsid w:val="00F27191"/>
    <w:rsid w:val="00F305CB"/>
    <w:rsid w:val="00F314C5"/>
    <w:rsid w:val="00F40720"/>
    <w:rsid w:val="00F43FA9"/>
    <w:rsid w:val="00F44604"/>
    <w:rsid w:val="00F47D48"/>
    <w:rsid w:val="00F525D1"/>
    <w:rsid w:val="00F62E09"/>
    <w:rsid w:val="00F77BAF"/>
    <w:rsid w:val="00F8157A"/>
    <w:rsid w:val="00F8160D"/>
    <w:rsid w:val="00F8370B"/>
    <w:rsid w:val="00F8795C"/>
    <w:rsid w:val="00F97BB3"/>
    <w:rsid w:val="00FA595D"/>
    <w:rsid w:val="00FA759E"/>
    <w:rsid w:val="00FB25C9"/>
    <w:rsid w:val="00FB374A"/>
    <w:rsid w:val="00FB3DF9"/>
    <w:rsid w:val="00FC5697"/>
    <w:rsid w:val="00FC7CD1"/>
    <w:rsid w:val="00FD7302"/>
    <w:rsid w:val="00FE1F1D"/>
    <w:rsid w:val="00FE29EF"/>
    <w:rsid w:val="00FE4292"/>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B2CD7E"/>
  <w15:docId w15:val="{8EB12097-8918-4D00-AB35-467B46CD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845"/>
    <w:pPr>
      <w:widowControl w:val="0"/>
      <w:jc w:val="both"/>
    </w:pPr>
    <w:rPr>
      <w:kern w:val="2"/>
      <w:sz w:val="21"/>
      <w:szCs w:val="22"/>
    </w:rPr>
  </w:style>
  <w:style w:type="paragraph" w:styleId="1">
    <w:name w:val="heading 1"/>
    <w:basedOn w:val="a"/>
    <w:link w:val="10"/>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locked/>
    <w:rsid w:val="00DF27A0"/>
    <w:rPr>
      <w:rFonts w:cs="Times New Roman"/>
      <w:sz w:val="18"/>
      <w:szCs w:val="18"/>
    </w:rPr>
  </w:style>
  <w:style w:type="paragraph" w:styleId="a5">
    <w:name w:val="footer"/>
    <w:basedOn w:val="a"/>
    <w:link w:val="a6"/>
    <w:uiPriority w:val="99"/>
    <w:rsid w:val="00DF27A0"/>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qFormat/>
    <w:locked/>
    <w:rsid w:val="00DF27A0"/>
    <w:rPr>
      <w:rFonts w:cs="Times New Roman"/>
      <w:sz w:val="18"/>
      <w:szCs w:val="18"/>
    </w:rPr>
  </w:style>
  <w:style w:type="table" w:styleId="a7">
    <w:name w:val="Table Grid"/>
    <w:basedOn w:val="a1"/>
    <w:uiPriority w:val="39"/>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出段落1"/>
    <w:basedOn w:val="a"/>
    <w:rsid w:val="002B05B8"/>
    <w:pPr>
      <w:ind w:firstLineChars="200" w:firstLine="420"/>
    </w:pPr>
  </w:style>
  <w:style w:type="paragraph" w:styleId="a8">
    <w:name w:val="Document Map"/>
    <w:basedOn w:val="a"/>
    <w:link w:val="a9"/>
    <w:semiHidden/>
    <w:rsid w:val="00CE72B8"/>
    <w:rPr>
      <w:rFonts w:ascii="宋体"/>
      <w:kern w:val="0"/>
      <w:sz w:val="18"/>
      <w:szCs w:val="18"/>
      <w:lang w:val="x-none" w:eastAsia="x-none"/>
    </w:rPr>
  </w:style>
  <w:style w:type="character" w:customStyle="1" w:styleId="a9">
    <w:name w:val="文档结构图 字符"/>
    <w:link w:val="a8"/>
    <w:semiHidden/>
    <w:locked/>
    <w:rsid w:val="00CE72B8"/>
    <w:rPr>
      <w:rFonts w:ascii="宋体" w:eastAsia="宋体" w:cs="Times New Roman"/>
      <w:sz w:val="18"/>
      <w:szCs w:val="18"/>
    </w:rPr>
  </w:style>
  <w:style w:type="paragraph" w:styleId="aa">
    <w:name w:val="Balloon Text"/>
    <w:basedOn w:val="a"/>
    <w:link w:val="ab"/>
    <w:semiHidden/>
    <w:rsid w:val="00010ACA"/>
    <w:rPr>
      <w:kern w:val="0"/>
      <w:sz w:val="18"/>
      <w:szCs w:val="18"/>
      <w:lang w:val="x-none" w:eastAsia="x-none"/>
    </w:rPr>
  </w:style>
  <w:style w:type="character" w:customStyle="1" w:styleId="ab">
    <w:name w:val="批注框文本 字符"/>
    <w:link w:val="aa"/>
    <w:semiHidden/>
    <w:locked/>
    <w:rsid w:val="00010ACA"/>
    <w:rPr>
      <w:rFonts w:cs="Times New Roman"/>
      <w:sz w:val="18"/>
      <w:szCs w:val="18"/>
    </w:rPr>
  </w:style>
  <w:style w:type="character" w:customStyle="1" w:styleId="10">
    <w:name w:val="标题 1 字符"/>
    <w:link w:val="1"/>
    <w:locked/>
    <w:rsid w:val="00923901"/>
    <w:rPr>
      <w:rFonts w:ascii="宋体" w:eastAsia="宋体" w:hAnsi="宋体" w:cs="宋体"/>
      <w:b/>
      <w:bCs/>
      <w:kern w:val="36"/>
      <w:sz w:val="48"/>
      <w:szCs w:val="48"/>
    </w:rPr>
  </w:style>
  <w:style w:type="character" w:styleId="ac">
    <w:name w:val="Hyperlink"/>
    <w:qFormat/>
    <w:rsid w:val="009D089D"/>
    <w:rPr>
      <w:color w:val="0000FF"/>
      <w:u w:val="single"/>
    </w:rPr>
  </w:style>
  <w:style w:type="character" w:styleId="ad">
    <w:name w:val="annotation reference"/>
    <w:rsid w:val="00244B75"/>
    <w:rPr>
      <w:sz w:val="21"/>
    </w:rPr>
  </w:style>
  <w:style w:type="paragraph" w:styleId="ae">
    <w:name w:val="annotation text"/>
    <w:basedOn w:val="a"/>
    <w:link w:val="af"/>
    <w:rsid w:val="00244B75"/>
    <w:pPr>
      <w:jc w:val="left"/>
    </w:pPr>
    <w:rPr>
      <w:rFonts w:ascii="Times New Roman" w:hAnsi="Times New Roman"/>
      <w:szCs w:val="20"/>
      <w:lang w:val="x-none" w:eastAsia="x-none"/>
    </w:rPr>
  </w:style>
  <w:style w:type="character" w:customStyle="1" w:styleId="af">
    <w:name w:val="批注文字 字符"/>
    <w:link w:val="ae"/>
    <w:rsid w:val="00244B75"/>
    <w:rPr>
      <w:rFonts w:ascii="Times New Roman" w:hAnsi="Times New Roman"/>
      <w:kern w:val="2"/>
      <w:sz w:val="21"/>
    </w:rPr>
  </w:style>
  <w:style w:type="paragraph" w:styleId="af0">
    <w:name w:val="footnote text"/>
    <w:basedOn w:val="a"/>
    <w:link w:val="af1"/>
    <w:rsid w:val="00244B75"/>
    <w:pPr>
      <w:snapToGrid w:val="0"/>
      <w:jc w:val="left"/>
    </w:pPr>
    <w:rPr>
      <w:rFonts w:ascii="Times New Roman" w:hAnsi="Times New Roman"/>
      <w:sz w:val="18"/>
      <w:szCs w:val="20"/>
      <w:lang w:val="x-none" w:eastAsia="x-none"/>
    </w:rPr>
  </w:style>
  <w:style w:type="character" w:customStyle="1" w:styleId="af1">
    <w:name w:val="脚注文本 字符"/>
    <w:link w:val="af0"/>
    <w:rsid w:val="00244B75"/>
    <w:rPr>
      <w:rFonts w:ascii="Times New Roman" w:hAnsi="Times New Roman"/>
      <w:kern w:val="2"/>
      <w:sz w:val="18"/>
    </w:rPr>
  </w:style>
  <w:style w:type="character" w:styleId="af2">
    <w:name w:val="footnote reference"/>
    <w:rsid w:val="00244B75"/>
    <w:rPr>
      <w:vertAlign w:val="superscript"/>
    </w:rPr>
  </w:style>
  <w:style w:type="character" w:styleId="af3">
    <w:name w:val="page number"/>
    <w:basedOn w:val="a0"/>
    <w:rsid w:val="00244B75"/>
  </w:style>
  <w:style w:type="paragraph" w:styleId="af4">
    <w:name w:val="Date"/>
    <w:basedOn w:val="a"/>
    <w:next w:val="a"/>
    <w:link w:val="af5"/>
    <w:rsid w:val="00244B75"/>
    <w:pPr>
      <w:ind w:leftChars="2500" w:left="100"/>
    </w:pPr>
    <w:rPr>
      <w:rFonts w:ascii="Times New Roman" w:hAnsi="Times New Roman"/>
      <w:szCs w:val="20"/>
      <w:lang w:val="x-none" w:eastAsia="x-none"/>
    </w:rPr>
  </w:style>
  <w:style w:type="character" w:customStyle="1" w:styleId="af5">
    <w:name w:val="日期 字符"/>
    <w:link w:val="af4"/>
    <w:rsid w:val="00244B75"/>
    <w:rPr>
      <w:rFonts w:ascii="Times New Roman" w:hAnsi="Times New Roman"/>
      <w:kern w:val="2"/>
      <w:sz w:val="21"/>
    </w:rPr>
  </w:style>
  <w:style w:type="character" w:styleId="af6">
    <w:name w:val="Emphasis"/>
    <w:uiPriority w:val="20"/>
    <w:qFormat/>
    <w:locked/>
    <w:rsid w:val="00244B75"/>
    <w:rPr>
      <w:i w:val="0"/>
      <w:iCs w:val="0"/>
      <w:color w:val="CC0000"/>
    </w:rPr>
  </w:style>
  <w:style w:type="paragraph" w:styleId="af7">
    <w:name w:val="List Paragraph"/>
    <w:basedOn w:val="a"/>
    <w:uiPriority w:val="34"/>
    <w:qFormat/>
    <w:rsid w:val="00244B75"/>
    <w:pPr>
      <w:ind w:firstLineChars="200" w:firstLine="420"/>
    </w:pPr>
  </w:style>
  <w:style w:type="paragraph" w:styleId="af8">
    <w:name w:val="Normal (Web)"/>
    <w:basedOn w:val="a"/>
    <w:uiPriority w:val="99"/>
    <w:rsid w:val="00244B7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rsid w:val="00020982"/>
    <w:pPr>
      <w:ind w:firstLineChars="200" w:firstLine="420"/>
    </w:pPr>
  </w:style>
  <w:style w:type="character" w:customStyle="1" w:styleId="16">
    <w:name w:val="16"/>
    <w:qFormat/>
    <w:rsid w:val="006626A8"/>
    <w:rPr>
      <w:rFonts w:ascii="MingLiU" w:eastAsia="MingLiU" w:hAnsi="MingLiU" w:hint="eastAsia"/>
      <w:color w:val="000000"/>
      <w:spacing w:val="0"/>
      <w:sz w:val="26"/>
      <w:szCs w:val="26"/>
    </w:rPr>
  </w:style>
  <w:style w:type="table" w:customStyle="1" w:styleId="13">
    <w:name w:val="网格型1"/>
    <w:basedOn w:val="a1"/>
    <w:uiPriority w:val="59"/>
    <w:qFormat/>
    <w:rsid w:val="0035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qFormat/>
    <w:rsid w:val="0035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页脚 字符1"/>
    <w:locked/>
    <w:rsid w:val="007C0C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246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D834-5C2E-41CF-A528-1C1F7A40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247</Words>
  <Characters>1414</Characters>
  <Application>Microsoft Office Word</Application>
  <DocSecurity>0</DocSecurity>
  <Lines>11</Lines>
  <Paragraphs>3</Paragraphs>
  <ScaleCrop>false</ScaleCrop>
  <Company>Shanghai Jian Qiao University</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cp:keywords/>
  <cp:lastModifiedBy>徐 钰</cp:lastModifiedBy>
  <cp:revision>140</cp:revision>
  <cp:lastPrinted>2017-10-20T01:08:00Z</cp:lastPrinted>
  <dcterms:created xsi:type="dcterms:W3CDTF">2019-12-19T12:34:00Z</dcterms:created>
  <dcterms:modified xsi:type="dcterms:W3CDTF">2023-04-06T05:49:00Z</dcterms:modified>
  <cp:category>公文</cp:category>
</cp:coreProperties>
</file>